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5A6EF4">
        <w:rPr>
          <w:rFonts w:ascii="Arial" w:hAnsi="Arial" w:cs="Arial"/>
          <w:b/>
          <w:bCs/>
        </w:rPr>
        <w:t>-0</w:t>
      </w:r>
      <w:r w:rsidR="00871ADB">
        <w:rPr>
          <w:rFonts w:ascii="Arial" w:hAnsi="Arial" w:cs="Arial"/>
          <w:b/>
          <w:bCs/>
        </w:rPr>
        <w:t>22</w:t>
      </w:r>
      <w:r w:rsidR="005A6EF4">
        <w:rPr>
          <w:rFonts w:ascii="Arial" w:hAnsi="Arial" w:cs="Arial"/>
          <w:b/>
          <w:bCs/>
        </w:rPr>
        <w:t>-</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5A6EF4">
        <w:rPr>
          <w:rFonts w:ascii="Arial" w:hAnsi="Arial" w:cs="Arial"/>
          <w:b/>
          <w:bCs/>
        </w:rPr>
        <w:t>ADQUISI</w:t>
      </w:r>
      <w:r w:rsidR="00625EAE">
        <w:rPr>
          <w:rFonts w:ascii="Arial" w:hAnsi="Arial" w:cs="Arial"/>
          <w:b/>
          <w:bCs/>
        </w:rPr>
        <w:t xml:space="preserve">CION DE </w:t>
      </w:r>
      <w:r w:rsidR="00871ADB">
        <w:rPr>
          <w:rFonts w:ascii="Arial" w:hAnsi="Arial" w:cs="Arial"/>
          <w:b/>
          <w:bCs/>
        </w:rPr>
        <w:t>INSUMOS REQUERIDOS PARA CIRUGIAS DE CATARATAS EN EL HOSPITAL REGIONAL UNIVERSITARIO (SEGUNDA VUELTA)</w:t>
      </w:r>
      <w:r w:rsidR="00AA255A">
        <w:rPr>
          <w:rFonts w:ascii="Arial" w:hAnsi="Arial" w:cs="Arial"/>
          <w:b/>
          <w:bCs/>
        </w:rPr>
        <w:t xml:space="preserve"> </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871ADB">
        <w:rPr>
          <w:rFonts w:ascii="Arial" w:hAnsi="Arial" w:cs="Arial"/>
          <w:b/>
          <w:bCs/>
        </w:rPr>
        <w:t>LUN</w:t>
      </w:r>
      <w:r w:rsidRPr="00260B1A">
        <w:rPr>
          <w:rFonts w:ascii="Arial" w:hAnsi="Arial" w:cs="Arial"/>
          <w:b/>
          <w:bCs/>
        </w:rPr>
        <w:t xml:space="preserve">ES </w:t>
      </w:r>
      <w:r w:rsidR="00871ADB">
        <w:rPr>
          <w:rFonts w:ascii="Arial" w:hAnsi="Arial" w:cs="Arial"/>
          <w:b/>
          <w:bCs/>
        </w:rPr>
        <w:t>19</w:t>
      </w:r>
      <w:r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Pr="00260B1A">
        <w:rPr>
          <w:rFonts w:ascii="Arial" w:hAnsi="Arial" w:cs="Arial"/>
          <w:b/>
          <w:bCs/>
        </w:rPr>
        <w:t xml:space="preserve"> DE 2017</w:t>
      </w:r>
    </w:p>
    <w:p w:rsidR="00A946BC" w:rsidRPr="00260B1A" w:rsidRDefault="00426D0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871ADB">
        <w:rPr>
          <w:rFonts w:ascii="Arial" w:hAnsi="Arial" w:cs="Arial"/>
          <w:b/>
          <w:bCs/>
          <w:noProof/>
        </w:rPr>
        <w:t>2</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871ADB">
        <w:rPr>
          <w:rFonts w:ascii="Arial" w:hAnsi="Arial" w:cs="Arial"/>
          <w:b/>
          <w:bCs/>
        </w:rPr>
        <w:t>LUN</w:t>
      </w:r>
      <w:r w:rsidR="00871ADB" w:rsidRPr="00260B1A">
        <w:rPr>
          <w:rFonts w:ascii="Arial" w:hAnsi="Arial" w:cs="Arial"/>
          <w:b/>
          <w:bCs/>
        </w:rPr>
        <w:t>ES</w:t>
      </w:r>
      <w:r w:rsidR="008465DB" w:rsidRPr="00260B1A">
        <w:rPr>
          <w:rFonts w:ascii="Arial" w:hAnsi="Arial" w:cs="Arial"/>
          <w:b/>
          <w:bCs/>
        </w:rPr>
        <w:t xml:space="preserve"> </w:t>
      </w:r>
      <w:r w:rsidR="00871ADB">
        <w:rPr>
          <w:rFonts w:ascii="Arial" w:hAnsi="Arial" w:cs="Arial"/>
          <w:b/>
          <w:bCs/>
        </w:rPr>
        <w:t>2</w:t>
      </w:r>
      <w:r w:rsidR="00E062A0">
        <w:rPr>
          <w:rFonts w:ascii="Arial" w:hAnsi="Arial" w:cs="Arial"/>
          <w:b/>
          <w:bCs/>
        </w:rPr>
        <w:t>6</w:t>
      </w:r>
      <w:r w:rsidR="008465DB"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008465DB" w:rsidRPr="00260B1A">
        <w:rPr>
          <w:rFonts w:ascii="Arial" w:hAnsi="Arial" w:cs="Arial"/>
          <w:b/>
          <w:bCs/>
        </w:rPr>
        <w:t xml:space="preserve"> </w:t>
      </w:r>
      <w:r w:rsidRPr="00260B1A">
        <w:rPr>
          <w:rFonts w:ascii="Arial" w:hAnsi="Arial" w:cs="Arial"/>
          <w:b/>
          <w:bCs/>
        </w:rPr>
        <w:t>DE 2017</w:t>
      </w:r>
    </w:p>
    <w:p w:rsidR="00A946BC" w:rsidRPr="00260B1A" w:rsidRDefault="00426D0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871ADB">
        <w:rPr>
          <w:rFonts w:ascii="Arial" w:hAnsi="Arial" w:cs="Arial"/>
          <w:b/>
          <w:bCs/>
          <w:noProof/>
        </w:rPr>
        <w:t>2</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w:t>
      </w:r>
      <w:r w:rsidR="00871ADB">
        <w:rPr>
          <w:rFonts w:ascii="Arial" w:hAnsi="Arial" w:cs="Arial"/>
          <w:b/>
          <w:bCs/>
        </w:rPr>
        <w:t>30</w:t>
      </w:r>
      <w:r w:rsidR="008465DB"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008465DB" w:rsidRPr="00260B1A">
        <w:rPr>
          <w:rFonts w:ascii="Arial" w:hAnsi="Arial" w:cs="Arial"/>
          <w:b/>
          <w:bCs/>
        </w:rPr>
        <w:t xml:space="preserve"> </w:t>
      </w:r>
      <w:r w:rsidRPr="00260B1A">
        <w:rPr>
          <w:rFonts w:ascii="Arial" w:hAnsi="Arial" w:cs="Arial"/>
          <w:b/>
          <w:bCs/>
        </w:rPr>
        <w:t>DE 2017</w:t>
      </w:r>
    </w:p>
    <w:p w:rsidR="00A946BC" w:rsidRPr="0085346A" w:rsidRDefault="00426D0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871ADB">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871ADB">
        <w:rPr>
          <w:rFonts w:ascii="Arial" w:hAnsi="Arial" w:cs="Arial"/>
          <w:b/>
          <w:bCs/>
        </w:rPr>
        <w:t>022</w:t>
      </w:r>
      <w:r w:rsidR="005A6EF4">
        <w:rPr>
          <w:rFonts w:ascii="Arial" w:hAnsi="Arial" w:cs="Arial"/>
          <w:b/>
          <w:bCs/>
        </w:rPr>
        <w:t>-</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5A6EF4">
        <w:rPr>
          <w:rFonts w:ascii="Arial" w:hAnsi="Arial" w:cs="Arial"/>
          <w:b/>
          <w:bCs/>
        </w:rPr>
        <w:t>-</w:t>
      </w:r>
      <w:r w:rsidR="00871ADB">
        <w:rPr>
          <w:rFonts w:ascii="Arial" w:hAnsi="Arial" w:cs="Arial"/>
          <w:b/>
          <w:bCs/>
        </w:rPr>
        <w:t>022</w:t>
      </w:r>
      <w:r w:rsidR="005A6EF4">
        <w:rPr>
          <w:rFonts w:ascii="Arial" w:hAnsi="Arial" w:cs="Arial"/>
          <w:b/>
          <w:bCs/>
        </w:rPr>
        <w:t>-</w:t>
      </w:r>
      <w:r>
        <w:rPr>
          <w:rFonts w:ascii="Arial" w:hAnsi="Arial" w:cs="Arial"/>
          <w:b/>
          <w:bCs/>
        </w:rPr>
        <w:t>17</w:t>
      </w:r>
      <w:r w:rsidRPr="0085346A">
        <w:rPr>
          <w:rFonts w:ascii="Arial" w:hAnsi="Arial" w:cs="Arial"/>
          <w:b/>
          <w:bCs/>
        </w:rPr>
        <w:t xml:space="preserve"> PARA LA </w:t>
      </w:r>
      <w:r w:rsidR="005A6EF4">
        <w:rPr>
          <w:rFonts w:ascii="Arial" w:hAnsi="Arial" w:cs="Arial"/>
          <w:b/>
          <w:bCs/>
        </w:rPr>
        <w:t xml:space="preserve">ADQUISICION DE </w:t>
      </w:r>
      <w:r w:rsidR="00871ADB">
        <w:rPr>
          <w:rFonts w:ascii="Arial" w:hAnsi="Arial" w:cs="Arial"/>
          <w:b/>
          <w:bCs/>
        </w:rPr>
        <w:t>INSUMOS REQUERIDOS PARA CIRUGIAS DE CATARATAS EN EL HOSPITAL REGIONAL UNIVERSITARIO (SEGUNDA VUELTA)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871ADB">
        <w:rPr>
          <w:rFonts w:ascii="Arial" w:hAnsi="Arial" w:cs="Arial"/>
          <w:b/>
          <w:bCs/>
        </w:rPr>
        <w:t>022</w:t>
      </w:r>
      <w:r w:rsidR="005A6EF4">
        <w:rPr>
          <w:rFonts w:ascii="Arial" w:hAnsi="Arial" w:cs="Arial"/>
          <w:b/>
          <w:bCs/>
        </w:rPr>
        <w:t>-</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5A6EF4">
        <w:rPr>
          <w:rFonts w:ascii="Arial" w:hAnsi="Arial" w:cs="Arial"/>
          <w:b/>
          <w:bCs/>
        </w:rPr>
        <w:t xml:space="preserve">ADQUISICION DE </w:t>
      </w:r>
      <w:r w:rsidR="00871ADB">
        <w:rPr>
          <w:rFonts w:ascii="Arial" w:hAnsi="Arial" w:cs="Arial"/>
          <w:b/>
          <w:bCs/>
        </w:rPr>
        <w:t>INSUMOS REQUERIDOS PARA CIRUGIAS DE CATARATAS EN EL HOSPITAL REGIONAL UNIVERSITARIO (SEGUNDA VUELTA)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5A6EF4">
        <w:rPr>
          <w:rFonts w:ascii="Arial" w:hAnsi="Arial" w:cs="Arial"/>
          <w:b/>
          <w:bCs/>
        </w:rPr>
        <w:t xml:space="preserve">ADQUISICION DE </w:t>
      </w:r>
      <w:r w:rsidR="00871ADB">
        <w:rPr>
          <w:rFonts w:ascii="Arial" w:hAnsi="Arial" w:cs="Arial"/>
          <w:b/>
          <w:bCs/>
        </w:rPr>
        <w:t>INSUMOS REQUERIDOS PARA CIRUGIAS DE CATARATAS EN EL HOSPITAL REGIONAL UNIVERSITARIO (SEGUNDA VUELTA)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4F16E6" w:rsidRDefault="005A6EF4" w:rsidP="002401D3">
            <w:pPr>
              <w:widowControl w:val="0"/>
              <w:autoSpaceDE w:val="0"/>
              <w:autoSpaceDN w:val="0"/>
              <w:adjustRightInd w:val="0"/>
              <w:spacing w:before="96"/>
              <w:jc w:val="center"/>
              <w:rPr>
                <w:rFonts w:ascii="Arial" w:hAnsi="Arial" w:cs="Arial"/>
                <w:b/>
                <w:bCs/>
                <w:sz w:val="18"/>
                <w:szCs w:val="18"/>
              </w:rPr>
            </w:pPr>
            <w:r w:rsidRPr="005A6EF4">
              <w:rPr>
                <w:rFonts w:ascii="Arial" w:hAnsi="Arial" w:cs="Arial"/>
                <w:b/>
                <w:bCs/>
                <w:sz w:val="18"/>
              </w:rPr>
              <w:t xml:space="preserve">ADQUISICION DE </w:t>
            </w:r>
            <w:r w:rsidR="00871ADB">
              <w:rPr>
                <w:rFonts w:ascii="Arial" w:hAnsi="Arial" w:cs="Arial"/>
                <w:b/>
                <w:bCs/>
                <w:sz w:val="18"/>
              </w:rPr>
              <w:t>INSUMOS REQUERIDOS PARA CIRUGIAS DE CATARATAS EN EL HOSPITAL REGIONAL UNIVERSITARIO (SEGUNDA VUELTA)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47DE7"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INSUMOS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A070EA" w:rsidRDefault="00A070EA" w:rsidP="00140810">
      <w:pPr>
        <w:pStyle w:val="Prrafodelista"/>
        <w:numPr>
          <w:ilvl w:val="0"/>
          <w:numId w:val="32"/>
        </w:numPr>
        <w:spacing w:after="0" w:line="240" w:lineRule="auto"/>
        <w:jc w:val="both"/>
        <w:outlineLvl w:val="0"/>
        <w:rPr>
          <w:rFonts w:ascii="Arial" w:hAnsi="Arial" w:cs="Arial"/>
          <w:b/>
          <w:u w:val="single"/>
        </w:rPr>
      </w:pPr>
      <w:r>
        <w:rPr>
          <w:rFonts w:ascii="Arial" w:hAnsi="Arial" w:cs="Arial"/>
        </w:rPr>
        <w:t xml:space="preserve">El licitante adjudicado deberá entregar en </w:t>
      </w:r>
      <w:r w:rsidR="005A6EF4">
        <w:rPr>
          <w:rFonts w:ascii="Arial" w:hAnsi="Arial" w:cs="Arial"/>
        </w:rPr>
        <w:t>el</w:t>
      </w:r>
      <w:r>
        <w:rPr>
          <w:rFonts w:ascii="Arial" w:hAnsi="Arial" w:cs="Arial"/>
        </w:rPr>
        <w:t xml:space="preserve"> Hospital</w:t>
      </w:r>
      <w:r w:rsidR="005A6EF4">
        <w:rPr>
          <w:rFonts w:ascii="Arial" w:hAnsi="Arial" w:cs="Arial"/>
        </w:rPr>
        <w:t xml:space="preserve"> Regional Universitario</w:t>
      </w:r>
      <w:r>
        <w:rPr>
          <w:rFonts w:ascii="Arial" w:hAnsi="Arial" w:cs="Arial"/>
        </w:rPr>
        <w:t xml:space="preserve"> los </w:t>
      </w:r>
      <w:r w:rsidR="005A6EF4">
        <w:rPr>
          <w:rFonts w:ascii="Arial" w:hAnsi="Arial" w:cs="Arial"/>
        </w:rPr>
        <w:t>Insumos</w:t>
      </w:r>
      <w:r>
        <w:rPr>
          <w:rFonts w:ascii="Arial" w:hAnsi="Arial" w:cs="Arial"/>
        </w:rPr>
        <w:t xml:space="preserve"> que se le soliciten  relacionados en el ANEXO NUMERO 1 TECNICO, </w:t>
      </w:r>
      <w:r w:rsidR="005A6EF4">
        <w:rPr>
          <w:rFonts w:ascii="Arial" w:hAnsi="Arial" w:cs="Arial"/>
          <w:szCs w:val="24"/>
        </w:rPr>
        <w:t>48</w:t>
      </w:r>
      <w:r w:rsidRPr="00A070EA">
        <w:rPr>
          <w:rFonts w:ascii="Arial" w:hAnsi="Arial" w:cs="Arial"/>
          <w:szCs w:val="24"/>
        </w:rPr>
        <w:t xml:space="preserve"> horas posteriores a la recepción </w:t>
      </w:r>
      <w:r w:rsidR="001B403E">
        <w:rPr>
          <w:rFonts w:ascii="Arial" w:hAnsi="Arial" w:cs="Arial"/>
          <w:szCs w:val="24"/>
        </w:rPr>
        <w:t xml:space="preserve">del </w:t>
      </w:r>
      <w:r w:rsidRPr="00A070EA">
        <w:rPr>
          <w:rFonts w:ascii="Arial" w:hAnsi="Arial" w:cs="Arial"/>
          <w:szCs w:val="24"/>
        </w:rPr>
        <w:t xml:space="preserve"> </w:t>
      </w:r>
      <w:r w:rsidR="001B403E" w:rsidRPr="00A070EA">
        <w:rPr>
          <w:rFonts w:ascii="Arial" w:hAnsi="Arial" w:cs="Arial"/>
          <w:szCs w:val="24"/>
        </w:rPr>
        <w:t>pedido el cual estará  firmado por el médico</w:t>
      </w:r>
      <w:r w:rsidR="001B403E">
        <w:rPr>
          <w:rFonts w:ascii="Arial" w:hAnsi="Arial" w:cs="Arial"/>
          <w:szCs w:val="24"/>
        </w:rPr>
        <w:t xml:space="preserve"> tratante, el gestor del Seguro Popular</w:t>
      </w:r>
      <w:r w:rsidR="001B403E" w:rsidRPr="00A070EA">
        <w:rPr>
          <w:rFonts w:ascii="Arial" w:hAnsi="Arial" w:cs="Arial"/>
          <w:szCs w:val="24"/>
        </w:rPr>
        <w:t xml:space="preserve"> o la persona  que designe el titular de la unidad médica</w:t>
      </w:r>
      <w:r>
        <w:rPr>
          <w:rFonts w:ascii="Arial" w:hAnsi="Arial" w:cs="Arial"/>
        </w:rPr>
        <w:t>.</w:t>
      </w:r>
      <w:r w:rsidR="00140810">
        <w:rPr>
          <w:rFonts w:ascii="Arial" w:hAnsi="Arial" w:cs="Arial"/>
        </w:rPr>
        <w:t xml:space="preserve"> </w:t>
      </w:r>
      <w:r w:rsidR="00260B1A">
        <w:rPr>
          <w:rFonts w:ascii="Arial" w:hAnsi="Arial" w:cs="Arial"/>
        </w:rPr>
        <w:t xml:space="preserve">Debiendo ser recibido de conformidad por personal autorizado por el </w:t>
      </w:r>
      <w:r>
        <w:rPr>
          <w:rFonts w:ascii="Arial" w:hAnsi="Arial" w:cs="Arial"/>
        </w:rPr>
        <w:t>titular</w:t>
      </w:r>
      <w:r w:rsidR="00260B1A">
        <w:rPr>
          <w:rFonts w:ascii="Arial" w:hAnsi="Arial" w:cs="Arial"/>
        </w:rPr>
        <w:t xml:space="preserve"> de cada unidad </w:t>
      </w:r>
      <w:r>
        <w:rPr>
          <w:rFonts w:ascii="Arial" w:hAnsi="Arial" w:cs="Arial"/>
        </w:rPr>
        <w:t>médica</w:t>
      </w:r>
      <w:r w:rsidR="00140810">
        <w:rPr>
          <w:rFonts w:ascii="Arial" w:hAnsi="Arial" w:cs="Arial"/>
        </w:rPr>
        <w:t>.</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P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sidR="00E919BE">
        <w:rPr>
          <w:rFonts w:ascii="Arial" w:hAnsi="Arial" w:cs="Arial"/>
          <w:bCs/>
        </w:rPr>
        <w:t>INSUM</w:t>
      </w:r>
      <w:r w:rsidR="00E062A0">
        <w:rPr>
          <w:rFonts w:ascii="Arial" w:hAnsi="Arial" w:cs="Arial"/>
          <w:bCs/>
        </w:rPr>
        <w:t>O</w:t>
      </w:r>
      <w:r w:rsidRPr="00A070EA">
        <w:rPr>
          <w:rFonts w:ascii="Arial" w:hAnsi="Arial" w:cs="Arial"/>
          <w:bCs/>
        </w:rPr>
        <w:t>S SOLICITADOS POR LOS SERVICIOS DE SALUD DEL ESTADO DE COLIMA</w:t>
      </w:r>
      <w:r w:rsidRPr="00A070EA">
        <w:rPr>
          <w:rFonts w:ascii="Arial" w:hAnsi="Arial" w:cs="Arial"/>
          <w:b/>
          <w:bCs/>
        </w:rPr>
        <w:t xml:space="preserve">, </w:t>
      </w:r>
      <w:r w:rsidRPr="00A070EA">
        <w:rPr>
          <w:rFonts w:ascii="Arial" w:hAnsi="Arial" w:cs="Arial"/>
          <w:bCs/>
        </w:rPr>
        <w:t xml:space="preserve">en </w:t>
      </w:r>
      <w:r w:rsidR="00E919BE">
        <w:rPr>
          <w:rFonts w:ascii="Arial" w:hAnsi="Arial" w:cs="Arial"/>
          <w:bCs/>
        </w:rPr>
        <w:t>el</w:t>
      </w:r>
      <w:r w:rsidRPr="00A070EA">
        <w:rPr>
          <w:rFonts w:ascii="Arial" w:hAnsi="Arial" w:cs="Arial"/>
          <w:bCs/>
        </w:rPr>
        <w:t xml:space="preserve"> domicilio de</w:t>
      </w:r>
      <w:r w:rsidR="00E919BE">
        <w:rPr>
          <w:rFonts w:ascii="Arial" w:hAnsi="Arial" w:cs="Arial"/>
          <w:bCs/>
        </w:rPr>
        <w:t>l</w:t>
      </w:r>
      <w:r w:rsidRPr="00A070EA">
        <w:rPr>
          <w:rFonts w:ascii="Arial" w:hAnsi="Arial" w:cs="Arial"/>
          <w:bCs/>
        </w:rPr>
        <w:t xml:space="preserve">  </w:t>
      </w:r>
      <w:r w:rsidRPr="00A070EA">
        <w:rPr>
          <w:rFonts w:ascii="Arial" w:hAnsi="Arial" w:cs="Arial"/>
          <w:b/>
          <w:bCs/>
        </w:rPr>
        <w:t>HOSPITAL REGIONAL UNIVERSITARIO</w:t>
      </w:r>
      <w:r w:rsidRPr="00A070EA">
        <w:rPr>
          <w:rFonts w:ascii="Arial" w:hAnsi="Arial" w:cs="Arial"/>
          <w:bCs/>
        </w:rPr>
        <w:t xml:space="preserve"> Ubicado en KM 2 Carretera -Guadalajara Colonia el Porvenir.</w:t>
      </w:r>
    </w:p>
    <w:p w:rsidR="00A070EA" w:rsidRPr="00EC405E" w:rsidRDefault="00A070EA" w:rsidP="00A070EA">
      <w:pPr>
        <w:pStyle w:val="Prrafodelista"/>
        <w:spacing w:after="0" w:line="240" w:lineRule="auto"/>
        <w:jc w:val="both"/>
        <w:outlineLvl w:val="0"/>
        <w:rPr>
          <w:rFonts w:ascii="Arial" w:hAnsi="Arial" w:cs="Arial"/>
          <w:b/>
          <w:u w:val="single"/>
        </w:rPr>
      </w:pPr>
    </w:p>
    <w:p w:rsidR="00140810" w:rsidRDefault="00140810"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Default="00D47DE7" w:rsidP="00140810">
      <w:pPr>
        <w:pStyle w:val="Prrafodelista"/>
        <w:outlineLvl w:val="0"/>
        <w:rPr>
          <w:rFonts w:ascii="Arial" w:hAnsi="Arial" w:cs="Arial"/>
          <w:b/>
          <w:u w:val="single"/>
        </w:rPr>
      </w:pPr>
    </w:p>
    <w:p w:rsidR="00D47DE7" w:rsidRPr="00CC143B" w:rsidRDefault="00D47DE7" w:rsidP="00140810">
      <w:pPr>
        <w:pStyle w:val="Prrafodelista"/>
        <w:outlineLvl w:val="0"/>
        <w:rPr>
          <w:rFonts w:ascii="Arial" w:hAnsi="Arial" w:cs="Arial"/>
          <w:b/>
          <w:u w:val="single"/>
        </w:rPr>
      </w:pPr>
    </w:p>
    <w:p w:rsidR="00A946BC"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D47DE7" w:rsidRPr="00EF2797" w:rsidRDefault="00D47DE7" w:rsidP="00A946BC">
      <w:pPr>
        <w:pStyle w:val="Textoindependiente21"/>
        <w:rPr>
          <w:lang w:val="es-MX"/>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47DE7">
        <w:rPr>
          <w:rFonts w:ascii="Arial" w:hAnsi="Arial" w:cs="Arial"/>
        </w:rPr>
        <w:t>insum</w:t>
      </w:r>
      <w:r w:rsidR="00DE24D5">
        <w:rPr>
          <w:rFonts w:ascii="Arial" w:hAnsi="Arial" w:cs="Arial"/>
        </w:rPr>
        <w:t>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871ADB">
        <w:rPr>
          <w:rFonts w:ascii="Arial" w:hAnsi="Arial" w:cs="Arial"/>
          <w:b/>
          <w:bCs/>
        </w:rPr>
        <w:t>01</w:t>
      </w:r>
      <w:r>
        <w:rPr>
          <w:rFonts w:ascii="Arial" w:hAnsi="Arial" w:cs="Arial"/>
          <w:b/>
          <w:bCs/>
        </w:rPr>
        <w:t xml:space="preserve"> de </w:t>
      </w:r>
      <w:r w:rsidR="00871ADB">
        <w:rPr>
          <w:rFonts w:ascii="Arial" w:hAnsi="Arial" w:cs="Arial"/>
          <w:b/>
          <w:bCs/>
        </w:rPr>
        <w:t>JUNI</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871ADB">
        <w:rPr>
          <w:rFonts w:ascii="Arial" w:hAnsi="Arial" w:cs="Arial"/>
          <w:b/>
          <w:bCs/>
        </w:rPr>
        <w:t>ADQUISICION DE INSUMOS REQUERIDOS PARA CIRUGIAS DE CATARATAS EN EL HOSPITAL REGIONAL UNIVERSITARIO (SEGUNDA VUELTA)</w:t>
      </w:r>
      <w:proofErr w:type="gramStart"/>
      <w:r w:rsidR="00871ADB" w:rsidRPr="0085346A">
        <w:rPr>
          <w:rFonts w:ascii="Arial" w:hAnsi="Arial" w:cs="Arial"/>
          <w:b/>
          <w:bCs/>
        </w:rPr>
        <w:t>.</w:t>
      </w:r>
      <w:r>
        <w:rPr>
          <w:rFonts w:ascii="Arial" w:hAnsi="Arial" w:cs="Arial"/>
          <w:bCs/>
        </w:rPr>
        <w:t>,</w:t>
      </w:r>
      <w:proofErr w:type="gramEnd"/>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lastRenderedPageBreak/>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871ADB">
        <w:rPr>
          <w:rFonts w:ascii="Arial" w:hAnsi="Arial" w:cs="Arial"/>
          <w:b/>
          <w:bCs/>
        </w:rPr>
        <w:t>12</w:t>
      </w:r>
      <w:r w:rsidR="00F5628D">
        <w:rPr>
          <w:rFonts w:ascii="Arial" w:hAnsi="Arial" w:cs="Arial"/>
          <w:b/>
          <w:bCs/>
        </w:rPr>
        <w:t xml:space="preserve"> </w:t>
      </w:r>
      <w:r w:rsidRPr="00275234">
        <w:rPr>
          <w:rFonts w:ascii="Arial" w:hAnsi="Arial" w:cs="Arial"/>
          <w:b/>
          <w:bCs/>
        </w:rPr>
        <w:t xml:space="preserve">hasta el </w:t>
      </w:r>
      <w:r w:rsidR="00871ADB">
        <w:rPr>
          <w:rFonts w:ascii="Arial" w:hAnsi="Arial" w:cs="Arial"/>
          <w:b/>
          <w:bCs/>
        </w:rPr>
        <w:t>1</w:t>
      </w:r>
      <w:r w:rsidR="004528A1">
        <w:rPr>
          <w:rFonts w:ascii="Arial" w:hAnsi="Arial" w:cs="Arial"/>
          <w:b/>
          <w:bCs/>
        </w:rPr>
        <w:t>9</w:t>
      </w:r>
      <w:r w:rsidRPr="00260B1A">
        <w:rPr>
          <w:rFonts w:ascii="Arial" w:hAnsi="Arial" w:cs="Arial"/>
          <w:b/>
        </w:rPr>
        <w:t xml:space="preserve"> de </w:t>
      </w:r>
      <w:r w:rsidR="00871ADB">
        <w:rPr>
          <w:rFonts w:ascii="Arial" w:hAnsi="Arial" w:cs="Arial"/>
          <w:b/>
        </w:rPr>
        <w:t>JUNI</w:t>
      </w:r>
      <w:r w:rsidR="00F5628D">
        <w:rPr>
          <w:rFonts w:ascii="Arial" w:hAnsi="Arial" w:cs="Arial"/>
          <w:b/>
        </w:rPr>
        <w:t>O</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F3BB3">
        <w:rPr>
          <w:rFonts w:ascii="Arial" w:hAnsi="Arial" w:cs="Arial"/>
          <w:b/>
          <w:bCs/>
        </w:rPr>
        <w:t>10</w:t>
      </w:r>
      <w:r w:rsidR="00F5628D">
        <w:rPr>
          <w:rFonts w:ascii="Arial" w:hAnsi="Arial" w:cs="Arial"/>
          <w:b/>
          <w:bCs/>
        </w:rPr>
        <w:t xml:space="preserve"> </w:t>
      </w:r>
      <w:r w:rsidR="00260B1A" w:rsidRPr="00275234">
        <w:rPr>
          <w:rFonts w:ascii="Arial" w:hAnsi="Arial" w:cs="Arial"/>
          <w:b/>
          <w:bCs/>
        </w:rPr>
        <w:t xml:space="preserve">hasta el </w:t>
      </w:r>
      <w:r w:rsidR="00FF3BB3">
        <w:rPr>
          <w:rFonts w:ascii="Arial" w:hAnsi="Arial" w:cs="Arial"/>
          <w:b/>
          <w:bCs/>
        </w:rPr>
        <w:t>1</w:t>
      </w:r>
      <w:r w:rsidR="004528A1">
        <w:rPr>
          <w:rFonts w:ascii="Arial" w:hAnsi="Arial" w:cs="Arial"/>
          <w:b/>
          <w:bCs/>
        </w:rPr>
        <w:t>9</w:t>
      </w:r>
      <w:r w:rsidR="00260B1A" w:rsidRPr="00260B1A">
        <w:rPr>
          <w:rFonts w:ascii="Arial" w:hAnsi="Arial" w:cs="Arial"/>
          <w:b/>
        </w:rPr>
        <w:t xml:space="preserve"> de </w:t>
      </w:r>
      <w:r w:rsidR="00FF3BB3">
        <w:rPr>
          <w:rFonts w:ascii="Arial" w:hAnsi="Arial" w:cs="Arial"/>
          <w:b/>
        </w:rPr>
        <w:t>JUNI</w:t>
      </w:r>
      <w:r w:rsidR="00F5628D">
        <w:rPr>
          <w:rFonts w:ascii="Arial" w:hAnsi="Arial" w:cs="Arial"/>
          <w:b/>
        </w:rPr>
        <w:t>O</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FF3BB3">
        <w:rPr>
          <w:rFonts w:ascii="Arial" w:hAnsi="Arial" w:cs="Arial"/>
          <w:b/>
        </w:rPr>
        <w:t>2</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FF3BB3">
        <w:rPr>
          <w:rFonts w:ascii="Arial" w:hAnsi="Arial" w:cs="Arial"/>
          <w:b/>
          <w:bCs/>
        </w:rPr>
        <w:t>LUN</w:t>
      </w:r>
      <w:r w:rsidR="00260B1A" w:rsidRPr="00260B1A">
        <w:rPr>
          <w:rFonts w:ascii="Arial" w:hAnsi="Arial" w:cs="Arial"/>
          <w:b/>
          <w:bCs/>
        </w:rPr>
        <w:t xml:space="preserve">ES </w:t>
      </w:r>
      <w:r w:rsidR="00FF3BB3">
        <w:rPr>
          <w:rFonts w:ascii="Arial" w:hAnsi="Arial" w:cs="Arial"/>
          <w:b/>
          <w:bCs/>
        </w:rPr>
        <w:t>1</w:t>
      </w:r>
      <w:r w:rsidR="004528A1">
        <w:rPr>
          <w:rFonts w:ascii="Arial" w:hAnsi="Arial" w:cs="Arial"/>
          <w:b/>
          <w:bCs/>
        </w:rPr>
        <w:t>9</w:t>
      </w:r>
      <w:r w:rsidR="00260B1A" w:rsidRPr="00260B1A">
        <w:rPr>
          <w:rFonts w:ascii="Arial" w:hAnsi="Arial" w:cs="Arial"/>
          <w:b/>
          <w:bCs/>
        </w:rPr>
        <w:t xml:space="preserve"> DE </w:t>
      </w:r>
      <w:r w:rsidR="00FF3BB3">
        <w:rPr>
          <w:rFonts w:ascii="Arial" w:hAnsi="Arial" w:cs="Arial"/>
          <w:b/>
          <w:bCs/>
        </w:rPr>
        <w:t>JUNI</w:t>
      </w:r>
      <w:r w:rsidR="00F5628D">
        <w:rPr>
          <w:rFonts w:ascii="Arial" w:hAnsi="Arial" w:cs="Arial"/>
          <w:b/>
          <w:bCs/>
        </w:rPr>
        <w:t>O</w:t>
      </w:r>
      <w:r w:rsidR="00260B1A" w:rsidRPr="00260B1A">
        <w:rPr>
          <w:rFonts w:ascii="Arial" w:hAnsi="Arial" w:cs="Arial"/>
          <w:b/>
          <w:bCs/>
        </w:rPr>
        <w:t xml:space="preserve"> DE 2017</w:t>
      </w:r>
      <w:r w:rsidRPr="0085346A">
        <w:rPr>
          <w:rFonts w:ascii="Arial" w:hAnsi="Arial" w:cs="Arial"/>
          <w:b/>
          <w:bCs/>
        </w:rPr>
        <w:t xml:space="preserve"> a las </w:t>
      </w:r>
      <w:r w:rsidR="00426D07" w:rsidRPr="0085346A">
        <w:rPr>
          <w:rFonts w:ascii="Arial" w:hAnsi="Arial" w:cs="Arial"/>
          <w:b/>
          <w:bCs/>
        </w:rPr>
        <w:fldChar w:fldCharType="begin"/>
      </w:r>
      <w:r w:rsidRPr="0085346A">
        <w:rPr>
          <w:rFonts w:ascii="Arial" w:hAnsi="Arial" w:cs="Arial"/>
          <w:b/>
          <w:bCs/>
        </w:rPr>
        <w:instrText xml:space="preserve"> MERGEFIELD Hora_JA </w:instrText>
      </w:r>
      <w:r w:rsidR="00426D07" w:rsidRPr="0085346A">
        <w:rPr>
          <w:rFonts w:ascii="Arial" w:hAnsi="Arial" w:cs="Arial"/>
          <w:b/>
          <w:bCs/>
        </w:rPr>
        <w:fldChar w:fldCharType="separate"/>
      </w:r>
      <w:r w:rsidRPr="0085346A">
        <w:rPr>
          <w:rFonts w:ascii="Arial" w:hAnsi="Arial" w:cs="Arial"/>
          <w:b/>
          <w:bCs/>
          <w:noProof/>
        </w:rPr>
        <w:t>1</w:t>
      </w:r>
      <w:r w:rsidR="00FF3BB3">
        <w:rPr>
          <w:rFonts w:ascii="Arial" w:hAnsi="Arial" w:cs="Arial"/>
          <w:b/>
          <w:bCs/>
          <w:noProof/>
        </w:rPr>
        <w:t>2</w:t>
      </w:r>
      <w:r w:rsidRPr="0085346A">
        <w:rPr>
          <w:rFonts w:ascii="Arial" w:hAnsi="Arial" w:cs="Arial"/>
          <w:b/>
          <w:bCs/>
          <w:noProof/>
        </w:rPr>
        <w:t>:00 HORAS</w:t>
      </w:r>
      <w:r w:rsidR="00426D07"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w:t>
      </w:r>
      <w:r w:rsidRPr="0085346A">
        <w:rPr>
          <w:rFonts w:ascii="Arial" w:hAnsi="Arial" w:cs="Arial"/>
        </w:rPr>
        <w:lastRenderedPageBreak/>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FF3BB3">
        <w:rPr>
          <w:b/>
          <w:sz w:val="22"/>
          <w:szCs w:val="22"/>
          <w:lang w:val="es-MX"/>
        </w:rPr>
        <w:t>2</w:t>
      </w:r>
      <w:r w:rsidRPr="0085346A">
        <w:rPr>
          <w:b/>
          <w:sz w:val="22"/>
          <w:szCs w:val="22"/>
          <w:lang w:val="es-MX"/>
        </w:rPr>
        <w:t>:00 HORAS D</w:t>
      </w:r>
      <w:r w:rsidRPr="0085346A">
        <w:rPr>
          <w:b/>
          <w:sz w:val="22"/>
          <w:szCs w:val="22"/>
        </w:rPr>
        <w:t xml:space="preserve">EL DÍA </w:t>
      </w:r>
      <w:r w:rsidR="004528A1">
        <w:rPr>
          <w:b/>
          <w:sz w:val="22"/>
          <w:szCs w:val="22"/>
        </w:rPr>
        <w:t>VIERN</w:t>
      </w:r>
      <w:r w:rsidR="007C3BB8">
        <w:rPr>
          <w:b/>
          <w:sz w:val="22"/>
          <w:szCs w:val="22"/>
        </w:rPr>
        <w:t>ES</w:t>
      </w:r>
      <w:r w:rsidRPr="0085346A">
        <w:rPr>
          <w:b/>
          <w:sz w:val="22"/>
          <w:szCs w:val="22"/>
        </w:rPr>
        <w:t xml:space="preserve"> </w:t>
      </w:r>
      <w:r w:rsidR="00FF3BB3">
        <w:rPr>
          <w:b/>
          <w:sz w:val="22"/>
          <w:szCs w:val="22"/>
        </w:rPr>
        <w:t>16</w:t>
      </w:r>
      <w:r w:rsidR="003837F8">
        <w:rPr>
          <w:b/>
          <w:sz w:val="22"/>
          <w:szCs w:val="22"/>
        </w:rPr>
        <w:t xml:space="preserve"> de </w:t>
      </w:r>
      <w:r w:rsidR="00FF3BB3">
        <w:rPr>
          <w:b/>
          <w:sz w:val="22"/>
          <w:szCs w:val="22"/>
        </w:rPr>
        <w:t>JUNI</w:t>
      </w:r>
      <w:r w:rsidR="007C3BB8">
        <w:rPr>
          <w:b/>
          <w:sz w:val="22"/>
          <w:szCs w:val="22"/>
        </w:rPr>
        <w:t>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 xml:space="preserve">mismo se les entregará copia </w:t>
      </w:r>
      <w:r w:rsidRPr="0085346A">
        <w:lastRenderedPageBreak/>
        <w:t>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FF3BB3">
        <w:rPr>
          <w:b/>
          <w:sz w:val="22"/>
          <w:szCs w:val="22"/>
        </w:rPr>
        <w:t>LUN</w:t>
      </w:r>
      <w:r w:rsidR="004528A1">
        <w:rPr>
          <w:b/>
          <w:sz w:val="22"/>
          <w:szCs w:val="22"/>
        </w:rPr>
        <w:t>E</w:t>
      </w:r>
      <w:r w:rsidRPr="00C66DD9">
        <w:rPr>
          <w:b/>
          <w:sz w:val="22"/>
          <w:szCs w:val="22"/>
        </w:rPr>
        <w:t>S</w:t>
      </w:r>
      <w:r w:rsidRPr="00C66DD9">
        <w:rPr>
          <w:sz w:val="22"/>
          <w:szCs w:val="22"/>
        </w:rPr>
        <w:t xml:space="preserve"> </w:t>
      </w:r>
      <w:r w:rsidR="00FF3BB3">
        <w:rPr>
          <w:b/>
          <w:sz w:val="22"/>
        </w:rPr>
        <w:t>26</w:t>
      </w:r>
      <w:r w:rsidRPr="00C66DD9">
        <w:rPr>
          <w:b/>
          <w:sz w:val="22"/>
        </w:rPr>
        <w:t xml:space="preserve"> de </w:t>
      </w:r>
      <w:r w:rsidR="00FF3BB3">
        <w:rPr>
          <w:b/>
          <w:sz w:val="22"/>
        </w:rPr>
        <w:t>JUNI</w:t>
      </w:r>
      <w:r w:rsidR="007C3BB8">
        <w:rPr>
          <w:b/>
          <w:sz w:val="22"/>
        </w:rPr>
        <w:t>O</w:t>
      </w:r>
      <w:r w:rsidRPr="00C66DD9">
        <w:rPr>
          <w:b/>
          <w:sz w:val="24"/>
          <w:szCs w:val="22"/>
        </w:rPr>
        <w:t xml:space="preserve"> </w:t>
      </w:r>
      <w:r w:rsidRPr="00C66DD9">
        <w:rPr>
          <w:b/>
          <w:sz w:val="22"/>
          <w:szCs w:val="22"/>
        </w:rPr>
        <w:t xml:space="preserve">de 2017 de </w:t>
      </w:r>
      <w:r w:rsidR="006075E8" w:rsidRPr="00C66DD9">
        <w:rPr>
          <w:b/>
          <w:sz w:val="22"/>
          <w:szCs w:val="22"/>
        </w:rPr>
        <w:t>1</w:t>
      </w:r>
      <w:r w:rsidR="00FF3BB3">
        <w:rPr>
          <w:b/>
          <w:sz w:val="22"/>
          <w:szCs w:val="22"/>
        </w:rPr>
        <w:t>1</w:t>
      </w:r>
      <w:r w:rsidRPr="00C66DD9">
        <w:rPr>
          <w:b/>
          <w:sz w:val="22"/>
          <w:szCs w:val="22"/>
        </w:rPr>
        <w:t>:45 a 1</w:t>
      </w:r>
      <w:r w:rsidR="00FF3BB3">
        <w:rPr>
          <w:b/>
          <w:sz w:val="22"/>
          <w:szCs w:val="22"/>
        </w:rPr>
        <w:t>2</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FF3BB3">
        <w:rPr>
          <w:b/>
          <w:sz w:val="22"/>
          <w:szCs w:val="22"/>
        </w:rPr>
        <w:t>2</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FF3BB3">
        <w:rPr>
          <w:b/>
        </w:rPr>
        <w:t>LUNE</w:t>
      </w:r>
      <w:r w:rsidR="00FF3BB3" w:rsidRPr="00C66DD9">
        <w:rPr>
          <w:b/>
        </w:rPr>
        <w:t>S</w:t>
      </w:r>
      <w:r w:rsidR="00FF3BB3" w:rsidRPr="00C66DD9">
        <w:t xml:space="preserve"> </w:t>
      </w:r>
      <w:r w:rsidR="00FF3BB3">
        <w:rPr>
          <w:b/>
        </w:rPr>
        <w:t>26</w:t>
      </w:r>
      <w:r w:rsidR="00FF3BB3" w:rsidRPr="00C66DD9">
        <w:rPr>
          <w:b/>
        </w:rPr>
        <w:t xml:space="preserve"> de </w:t>
      </w:r>
      <w:r w:rsidR="00FF3BB3">
        <w:rPr>
          <w:b/>
        </w:rPr>
        <w:t>JUNIO</w:t>
      </w:r>
      <w:r w:rsidR="00C66DD9" w:rsidRPr="00C66DD9">
        <w:rPr>
          <w:b/>
          <w:sz w:val="24"/>
        </w:rPr>
        <w:t xml:space="preserve"> </w:t>
      </w:r>
      <w:r w:rsidR="00C66DD9" w:rsidRPr="00C66DD9">
        <w:rPr>
          <w:b/>
        </w:rPr>
        <w:t>de 2017</w:t>
      </w:r>
      <w:r w:rsidR="00C66DD9">
        <w:rPr>
          <w:b/>
        </w:rPr>
        <w:t xml:space="preserve"> </w:t>
      </w:r>
      <w:r w:rsidRPr="00C66DD9">
        <w:rPr>
          <w:b/>
        </w:rPr>
        <w:t>a las 1</w:t>
      </w:r>
      <w:r w:rsidR="00FF3BB3">
        <w:rPr>
          <w:b/>
        </w:rPr>
        <w:t>2</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w:t>
      </w:r>
      <w:r w:rsidRPr="0085346A">
        <w:rPr>
          <w:rFonts w:ascii="Arial" w:hAnsi="Arial" w:cs="Arial"/>
        </w:rPr>
        <w:lastRenderedPageBreak/>
        <w:t xml:space="preserve">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FF3BB3">
        <w:rPr>
          <w:rFonts w:ascii="Arial" w:hAnsi="Arial" w:cs="Arial"/>
          <w:b/>
          <w:bCs/>
        </w:rPr>
        <w:t>30</w:t>
      </w:r>
      <w:r w:rsidRPr="00C66DD9">
        <w:rPr>
          <w:rFonts w:ascii="Arial" w:hAnsi="Arial" w:cs="Arial"/>
          <w:b/>
          <w:bCs/>
        </w:rPr>
        <w:t xml:space="preserve">  DE </w:t>
      </w:r>
      <w:r w:rsidR="00FF3BB3">
        <w:rPr>
          <w:rFonts w:ascii="Arial" w:hAnsi="Arial" w:cs="Arial"/>
          <w:b/>
          <w:bCs/>
        </w:rPr>
        <w:t>JUNI</w:t>
      </w:r>
      <w:r w:rsidR="007C3BB8">
        <w:rPr>
          <w:rFonts w:ascii="Arial" w:hAnsi="Arial" w:cs="Arial"/>
          <w:b/>
          <w:bCs/>
        </w:rPr>
        <w:t>O</w:t>
      </w:r>
      <w:r w:rsidRPr="00C66DD9">
        <w:rPr>
          <w:rFonts w:ascii="Arial" w:hAnsi="Arial" w:cs="Arial"/>
          <w:b/>
          <w:bCs/>
        </w:rPr>
        <w:t xml:space="preserve"> DE 2017 a las </w:t>
      </w:r>
      <w:r w:rsidR="00426D07" w:rsidRPr="00C66DD9">
        <w:rPr>
          <w:rFonts w:ascii="Arial" w:hAnsi="Arial" w:cs="Arial"/>
          <w:b/>
          <w:bCs/>
        </w:rPr>
        <w:fldChar w:fldCharType="begin"/>
      </w:r>
      <w:r w:rsidRPr="00C66DD9">
        <w:rPr>
          <w:rFonts w:ascii="Arial" w:hAnsi="Arial" w:cs="Arial"/>
          <w:b/>
          <w:bCs/>
        </w:rPr>
        <w:instrText xml:space="preserve"> MERGEFIELD Hora_Fallo </w:instrText>
      </w:r>
      <w:r w:rsidR="00426D07" w:rsidRPr="00C66DD9">
        <w:rPr>
          <w:rFonts w:ascii="Arial" w:hAnsi="Arial" w:cs="Arial"/>
          <w:b/>
          <w:bCs/>
        </w:rPr>
        <w:fldChar w:fldCharType="separate"/>
      </w:r>
      <w:r w:rsidRPr="00C66DD9">
        <w:rPr>
          <w:rFonts w:ascii="Arial" w:hAnsi="Arial" w:cs="Arial"/>
          <w:b/>
          <w:bCs/>
          <w:noProof/>
        </w:rPr>
        <w:t>1</w:t>
      </w:r>
      <w:r w:rsidR="006174C9">
        <w:rPr>
          <w:rFonts w:ascii="Arial" w:hAnsi="Arial" w:cs="Arial"/>
          <w:b/>
          <w:bCs/>
          <w:noProof/>
        </w:rPr>
        <w:t>1</w:t>
      </w:r>
      <w:r w:rsidRPr="00C66DD9">
        <w:rPr>
          <w:rFonts w:ascii="Arial" w:hAnsi="Arial" w:cs="Arial"/>
          <w:b/>
          <w:bCs/>
          <w:noProof/>
        </w:rPr>
        <w:t>:00 HORAS</w:t>
      </w:r>
      <w:r w:rsidR="00426D07"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lastRenderedPageBreak/>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w:t>
      </w:r>
      <w:r w:rsidRPr="0085346A">
        <w:rPr>
          <w:rFonts w:ascii="Arial" w:hAnsi="Arial" w:cs="Arial"/>
        </w:rPr>
        <w:lastRenderedPageBreak/>
        <w:t xml:space="preserve">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w:t>
      </w:r>
      <w:r w:rsidRPr="0085346A">
        <w:rPr>
          <w:rFonts w:ascii="Arial" w:hAnsi="Arial" w:cs="Arial"/>
        </w:rPr>
        <w:lastRenderedPageBreak/>
        <w:t>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lastRenderedPageBreak/>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w:t>
      </w:r>
      <w:r w:rsidRPr="0085346A">
        <w:rPr>
          <w:rFonts w:ascii="Arial" w:hAnsi="Arial" w:cs="Arial"/>
        </w:rPr>
        <w:lastRenderedPageBreak/>
        <w:t xml:space="preserve">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w:t>
      </w:r>
      <w:r w:rsidRPr="0085346A">
        <w:rPr>
          <w:b w:val="0"/>
          <w:lang w:val="es-ES"/>
        </w:rPr>
        <w:lastRenderedPageBreak/>
        <w:t xml:space="preserve">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287F08">
        <w:rPr>
          <w:rFonts w:ascii="Arial" w:hAnsi="Arial" w:cs="Arial"/>
          <w:b/>
          <w:highlight w:val="yellow"/>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AD6E01">
        <w:rPr>
          <w:rFonts w:ascii="Arial" w:hAnsi="Arial" w:cs="Arial"/>
          <w:b/>
        </w:rPr>
        <w:t>01</w:t>
      </w:r>
      <w:r>
        <w:rPr>
          <w:rFonts w:ascii="Arial" w:hAnsi="Arial" w:cs="Arial"/>
          <w:b/>
        </w:rPr>
        <w:t xml:space="preserve"> DE</w:t>
      </w:r>
      <w:r>
        <w:rPr>
          <w:rFonts w:ascii="Arial" w:hAnsi="Arial" w:cs="Arial"/>
        </w:rPr>
        <w:t xml:space="preserve"> </w:t>
      </w:r>
      <w:r w:rsidR="00AD6E01">
        <w:rPr>
          <w:rFonts w:ascii="Arial" w:hAnsi="Arial" w:cs="Arial"/>
          <w:b/>
        </w:rPr>
        <w:t>JUNI</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5A6EF4">
        <w:rPr>
          <w:b/>
          <w:bCs/>
        </w:rPr>
        <w:t>-</w:t>
      </w:r>
      <w:r w:rsidR="00871ADB">
        <w:rPr>
          <w:b/>
          <w:bCs/>
        </w:rPr>
        <w:t>022</w:t>
      </w:r>
      <w:r w:rsidR="005A6EF4">
        <w:rPr>
          <w:b/>
          <w:bCs/>
        </w:rPr>
        <w:t>-</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w:t>
      </w:r>
      <w:r w:rsidRPr="0085346A">
        <w:rPr>
          <w:rFonts w:ascii="Arial" w:hAnsi="Arial" w:cs="Arial"/>
        </w:rPr>
        <w:lastRenderedPageBreak/>
        <w:t xml:space="preserve">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5A6EF4">
        <w:rPr>
          <w:b/>
        </w:rPr>
        <w:t>-</w:t>
      </w:r>
      <w:r w:rsidR="00871ADB">
        <w:rPr>
          <w:b/>
        </w:rPr>
        <w:t>022</w:t>
      </w:r>
      <w:r w:rsidR="005A6EF4">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 xml:space="preserve">Acorde con lo establecido por la Ley de Instituciones de Seguros y Fianzas, la compañía afianzadora se obliga a atender las </w:t>
      </w:r>
      <w:r w:rsidRPr="0085346A">
        <w:rPr>
          <w:rStyle w:val="Ninguno"/>
          <w:u w:color="932092"/>
        </w:rPr>
        <w:lastRenderedPageBreak/>
        <w:t>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w:t>
      </w:r>
      <w:r w:rsidRPr="0085346A">
        <w:rPr>
          <w:rFonts w:ascii="Arial" w:hAnsi="Arial" w:cs="Arial"/>
        </w:rPr>
        <w:lastRenderedPageBreak/>
        <w:t>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lastRenderedPageBreak/>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05662E" w:rsidRDefault="0005662E" w:rsidP="00273FEE">
      <w:pPr>
        <w:rPr>
          <w:rFonts w:ascii="Arial" w:hAnsi="Arial" w:cs="Arial"/>
          <w:sz w:val="28"/>
          <w:szCs w:val="24"/>
        </w:rPr>
      </w:pPr>
    </w:p>
    <w:p w:rsidR="0004299B" w:rsidRDefault="0004299B" w:rsidP="00A946BC">
      <w:pPr>
        <w:jc w:val="center"/>
        <w:rPr>
          <w:rFonts w:ascii="Arial" w:hAnsi="Arial" w:cs="Arial"/>
          <w:b/>
          <w:bCs/>
          <w:sz w:val="28"/>
          <w:szCs w:val="28"/>
        </w:rPr>
      </w:pPr>
      <w:r w:rsidRPr="0085346A">
        <w:rPr>
          <w:rFonts w:ascii="Arial" w:hAnsi="Arial" w:cs="Arial"/>
          <w:b/>
          <w:bCs/>
        </w:rPr>
        <w:t xml:space="preserve">LICITACIÓN PÚBLICA NACIONAL No. </w:t>
      </w:r>
      <w:r>
        <w:rPr>
          <w:rFonts w:ascii="Arial" w:hAnsi="Arial" w:cs="Arial"/>
          <w:b/>
          <w:bCs/>
        </w:rPr>
        <w:t>36066001-</w:t>
      </w:r>
      <w:r w:rsidR="00871ADB">
        <w:rPr>
          <w:rFonts w:ascii="Arial" w:hAnsi="Arial" w:cs="Arial"/>
          <w:b/>
          <w:bCs/>
        </w:rPr>
        <w:t>022</w:t>
      </w:r>
      <w:r>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00287F08">
        <w:rPr>
          <w:rFonts w:ascii="Arial" w:hAnsi="Arial" w:cs="Arial"/>
          <w:b/>
          <w:bCs/>
        </w:rPr>
        <w:t>.</w:t>
      </w: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89225D">
        <w:rPr>
          <w:rFonts w:ascii="Arial" w:hAnsi="Arial" w:cs="Arial"/>
          <w:b/>
          <w:bCs/>
        </w:rPr>
        <w:t>QUETE</w:t>
      </w:r>
    </w:p>
    <w:p w:rsidR="002E0F5D" w:rsidRDefault="002E0F5D" w:rsidP="00A946BC">
      <w:pPr>
        <w:jc w:val="center"/>
        <w:rPr>
          <w:rFonts w:ascii="Arial" w:hAnsi="Arial" w:cs="Arial"/>
          <w:b/>
          <w:bCs/>
        </w:rPr>
      </w:pPr>
    </w:p>
    <w:tbl>
      <w:tblPr>
        <w:tblW w:w="6040" w:type="dxa"/>
        <w:jc w:val="center"/>
        <w:tblInd w:w="55" w:type="dxa"/>
        <w:tblCellMar>
          <w:left w:w="70" w:type="dxa"/>
          <w:right w:w="70" w:type="dxa"/>
        </w:tblCellMar>
        <w:tblLook w:val="04A0"/>
      </w:tblPr>
      <w:tblGrid>
        <w:gridCol w:w="1200"/>
        <w:gridCol w:w="3640"/>
        <w:gridCol w:w="1200"/>
      </w:tblGrid>
      <w:tr w:rsidR="000716E1" w:rsidRPr="000716E1" w:rsidTr="000716E1">
        <w:trPr>
          <w:trHeight w:val="915"/>
          <w:jc w:val="center"/>
        </w:trPr>
        <w:tc>
          <w:tcPr>
            <w:tcW w:w="1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NUMERO</w:t>
            </w:r>
          </w:p>
        </w:tc>
        <w:tc>
          <w:tcPr>
            <w:tcW w:w="364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DESCRIPCIÓN</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CANTIDAD MENSUAL</w:t>
            </w:r>
          </w:p>
        </w:tc>
      </w:tr>
      <w:tr w:rsidR="000716E1" w:rsidRPr="000716E1" w:rsidTr="000716E1">
        <w:trPr>
          <w:trHeight w:val="12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1</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Hialuronato</w:t>
            </w:r>
            <w:proofErr w:type="spellEnd"/>
            <w:r w:rsidRPr="000716E1">
              <w:rPr>
                <w:rFonts w:eastAsia="Times New Roman"/>
                <w:color w:val="000000"/>
                <w:lang w:eastAsia="es-MX"/>
              </w:rPr>
              <w:t xml:space="preserve"> de sodio solución oftálmica.  Cada ml contiene: </w:t>
            </w:r>
            <w:proofErr w:type="spellStart"/>
            <w:r w:rsidRPr="000716E1">
              <w:rPr>
                <w:rFonts w:eastAsia="Times New Roman"/>
                <w:color w:val="000000"/>
                <w:lang w:eastAsia="es-MX"/>
              </w:rPr>
              <w:t>hialuronato</w:t>
            </w:r>
            <w:proofErr w:type="spellEnd"/>
            <w:r w:rsidRPr="000716E1">
              <w:rPr>
                <w:rFonts w:eastAsia="Times New Roman"/>
                <w:color w:val="000000"/>
                <w:lang w:eastAsia="es-MX"/>
              </w:rPr>
              <w:t xml:space="preserve"> de sodio 10 </w:t>
            </w:r>
            <w:proofErr w:type="spellStart"/>
            <w:r w:rsidRPr="000716E1">
              <w:rPr>
                <w:rFonts w:eastAsia="Times New Roman"/>
                <w:color w:val="000000"/>
                <w:lang w:eastAsia="es-MX"/>
              </w:rPr>
              <w:t>mg.</w:t>
            </w:r>
            <w:proofErr w:type="spellEnd"/>
            <w:r w:rsidRPr="000716E1">
              <w:rPr>
                <w:rFonts w:eastAsia="Times New Roman"/>
                <w:color w:val="000000"/>
                <w:lang w:eastAsia="es-MX"/>
              </w:rPr>
              <w:t xml:space="preserve"> Envase con jeringa 1 ml de solución.</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30</w:t>
            </w:r>
          </w:p>
        </w:tc>
      </w:tr>
      <w:tr w:rsidR="000716E1" w:rsidRPr="000716E1" w:rsidTr="000716E1">
        <w:trPr>
          <w:trHeight w:val="9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 xml:space="preserve">Solución salina balanceada normal para irrigación oftálmica. frasco 500 ml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r w:rsidR="000716E1" w:rsidRPr="000716E1" w:rsidTr="000716E1">
        <w:trPr>
          <w:trHeight w:val="18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 xml:space="preserve">Sutura sintética no absorbible monofilamento de polipropileno con aguja. Long. </w:t>
            </w:r>
            <w:proofErr w:type="gramStart"/>
            <w:r w:rsidRPr="000716E1">
              <w:rPr>
                <w:rFonts w:eastAsia="Times New Roman"/>
                <w:color w:val="000000"/>
                <w:lang w:eastAsia="es-MX"/>
              </w:rPr>
              <w:t>hebra</w:t>
            </w:r>
            <w:proofErr w:type="gramEnd"/>
            <w:r w:rsidRPr="000716E1">
              <w:rPr>
                <w:rFonts w:eastAsia="Times New Roman"/>
                <w:color w:val="000000"/>
                <w:lang w:eastAsia="es-MX"/>
              </w:rPr>
              <w:t xml:space="preserve"> 20 cm, calibre 10-0. Aguja ¼ de círculo, doble armado, espatulada (8.73 mm). Envase 12 piezas.</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1</w:t>
            </w:r>
          </w:p>
        </w:tc>
      </w:tr>
      <w:tr w:rsidR="000716E1" w:rsidRPr="000716E1" w:rsidTr="000716E1">
        <w:trPr>
          <w:trHeight w:val="15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4</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Sutura de monofilamento nylon, con aguja de ½ círculo, punta espatulada, doble armado (6 mm), calibre 10-0, longitud de la hebra 30-45 cm. Envase con 12 piezas</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w:t>
            </w:r>
          </w:p>
        </w:tc>
      </w:tr>
      <w:tr w:rsidR="000716E1" w:rsidRPr="000716E1" w:rsidTr="000716E1">
        <w:trPr>
          <w:trHeight w:val="9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5</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Lente intraocular de diferentes medidas de graduación de acuerdo a cada paciente</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r w:rsidR="000716E1" w:rsidRPr="000716E1" w:rsidTr="000716E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6</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de 15°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r w:rsidR="000716E1" w:rsidRPr="000716E1" w:rsidTr="000716E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7</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de 3.00 mm</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r w:rsidR="000716E1" w:rsidRPr="000716E1" w:rsidTr="000716E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8</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w:t>
            </w:r>
            <w:proofErr w:type="spellStart"/>
            <w:r w:rsidRPr="000716E1">
              <w:rPr>
                <w:rFonts w:eastAsia="Times New Roman"/>
                <w:color w:val="000000"/>
                <w:lang w:eastAsia="es-MX"/>
              </w:rPr>
              <w:t>crescent</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r w:rsidR="000716E1" w:rsidRPr="000716E1" w:rsidTr="000716E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9</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prefijado 300um</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r>
    </w:tbl>
    <w:p w:rsidR="002E0F5D" w:rsidRDefault="002E0F5D" w:rsidP="00A946BC">
      <w:pPr>
        <w:jc w:val="center"/>
        <w:rPr>
          <w:rFonts w:ascii="Arial" w:hAnsi="Arial" w:cs="Arial"/>
          <w:b/>
          <w:bCs/>
        </w:rPr>
      </w:pPr>
    </w:p>
    <w:p w:rsidR="001370C2" w:rsidRDefault="001370C2" w:rsidP="001370C2">
      <w:pPr>
        <w:jc w:val="center"/>
        <w:rPr>
          <w:rFonts w:ascii="Arial" w:hAnsi="Arial" w:cs="Arial"/>
          <w:b/>
          <w:sz w:val="24"/>
          <w:szCs w:val="24"/>
        </w:rPr>
      </w:pPr>
      <w:r w:rsidRPr="00373449">
        <w:rPr>
          <w:rFonts w:ascii="Arial" w:hAnsi="Arial" w:cs="Arial"/>
          <w:b/>
          <w:sz w:val="24"/>
          <w:szCs w:val="24"/>
        </w:rPr>
        <w:lastRenderedPageBreak/>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1370C2" w:rsidRDefault="001370C2" w:rsidP="001370C2">
      <w:pPr>
        <w:jc w:val="center"/>
        <w:rPr>
          <w:rFonts w:ascii="Arial" w:hAnsi="Arial" w:cs="Arial"/>
          <w:b/>
          <w:bCs/>
          <w:sz w:val="28"/>
          <w:szCs w:val="28"/>
        </w:rPr>
      </w:pPr>
    </w:p>
    <w:p w:rsidR="001370C2" w:rsidRPr="005913D2" w:rsidRDefault="001370C2" w:rsidP="001370C2">
      <w:pPr>
        <w:tabs>
          <w:tab w:val="left" w:pos="9546"/>
        </w:tabs>
        <w:rPr>
          <w:rFonts w:cs="Arial"/>
          <w:b/>
        </w:rPr>
      </w:pPr>
      <w:r>
        <w:rPr>
          <w:rFonts w:cs="Arial"/>
          <w:b/>
        </w:rPr>
        <w:t>LOS LICITANTES DEBERÁN INCLUIR EN SU PROPUESTA TÉCNICA LA SIGUIENTE DOCUMENTACIÓN:</w:t>
      </w:r>
    </w:p>
    <w:p w:rsidR="001370C2" w:rsidRDefault="001370C2" w:rsidP="001370C2">
      <w:pPr>
        <w:tabs>
          <w:tab w:val="left" w:pos="9546"/>
        </w:tabs>
        <w:rPr>
          <w:rFonts w:cs="Arial"/>
          <w:b/>
        </w:rPr>
      </w:pPr>
    </w:p>
    <w:p w:rsidR="001370C2" w:rsidRDefault="001370C2" w:rsidP="001370C2">
      <w:pPr>
        <w:tabs>
          <w:tab w:val="left" w:pos="9546"/>
        </w:tabs>
        <w:rPr>
          <w:rFonts w:cs="Arial"/>
          <w:b/>
        </w:rPr>
      </w:pPr>
      <w:r>
        <w:rPr>
          <w:rFonts w:cs="Arial"/>
          <w:b/>
        </w:rPr>
        <w:t>1. COPIA SIMPLE DEL REGISTRO SANITARIO VIGENTE DE LOS BIENES OFERTADOS. PARA EL CASO DE LOS INSUMOS QUE NO REQUIERAN REGISTRO SANITARIO, DEBERÁN INCLUIR EL DOCUMENTO EMITIDO POR LA COEPRIS QUE ASÍ LO INDIQUE O EN SU CASO LA PUBLICACIÓN DEL DIARIO OFICIAL DE LA FEDERACIÓN EN LA QUE SE SEÑALE EXPRESAMENTE. EL LICITANTE DEBERÁ RESALTAR Y SEÑALAR EN EL DOCUMENTO EL NUMERO DE REGISTRO SANITARIO O LA INDICACION QUE NO LO REQUIERE.</w:t>
      </w:r>
    </w:p>
    <w:p w:rsidR="001370C2" w:rsidRDefault="001370C2" w:rsidP="001370C2">
      <w:pPr>
        <w:tabs>
          <w:tab w:val="left" w:pos="9546"/>
        </w:tabs>
        <w:rPr>
          <w:rFonts w:cs="Arial"/>
          <w:b/>
        </w:rPr>
      </w:pPr>
    </w:p>
    <w:p w:rsidR="001370C2" w:rsidRDefault="001370C2" w:rsidP="001370C2">
      <w:pPr>
        <w:tabs>
          <w:tab w:val="left" w:pos="9546"/>
        </w:tabs>
        <w:rPr>
          <w:rFonts w:cs="Arial"/>
          <w:b/>
        </w:rPr>
      </w:pPr>
      <w:r>
        <w:rPr>
          <w:rFonts w:cs="Arial"/>
          <w:b/>
        </w:rPr>
        <w:t xml:space="preserve">2. </w:t>
      </w:r>
      <w:r w:rsidRPr="00C0319F">
        <w:rPr>
          <w:rFonts w:cs="Arial"/>
          <w:b/>
        </w:rPr>
        <w:t xml:space="preserve">DE IGUAL MANERA, EL PROVEEDOR TENDRÁ QUE ANEXAR EN CADA UNA DE LAS PARTIDAS DE LAS PROPUESTAS TÉCNICAS EL  INSERTO CORRESPONDIENTE, LA IMAGEN (EN CASO DE EQUIPO Y/O APARATO) Y LA DESCRIPCIÓN REFERENTE AL INSERTO  DEL INSUMO/ REACTIVOS QUE OFERTA; EN CASO DE EXISTIR DIFERENCIA ENTRE LA PROPUESTA TÉCNICA DE LA SOLICITANTE Y DEL INSERTO, ESTO  SERÁ MOTIVO DE DESCALIFICACIÓN DE LA PARTIDA.  </w:t>
      </w:r>
    </w:p>
    <w:p w:rsidR="001370C2" w:rsidRDefault="001370C2" w:rsidP="001370C2">
      <w:pPr>
        <w:tabs>
          <w:tab w:val="left" w:pos="9546"/>
        </w:tabs>
        <w:rPr>
          <w:rFonts w:cs="Arial"/>
          <w:b/>
        </w:rPr>
      </w:pPr>
    </w:p>
    <w:p w:rsidR="001370C2" w:rsidRPr="009947F6" w:rsidRDefault="001370C2" w:rsidP="001370C2">
      <w:pPr>
        <w:pStyle w:val="Piedepgina"/>
        <w:jc w:val="center"/>
        <w:rPr>
          <w:rFonts w:cs="Arial"/>
          <w:b/>
          <w:u w:val="single"/>
        </w:rPr>
      </w:pPr>
      <w:r w:rsidRPr="009947F6">
        <w:rPr>
          <w:rFonts w:cs="Arial"/>
          <w:b/>
          <w:bCs/>
          <w:u w:val="single"/>
          <w:lang w:eastAsia="es-MX"/>
        </w:rPr>
        <w:t>DE NO CUMPLIR CON LO ANTERIOR LA PROPUESTA SERA ELIMINADA</w:t>
      </w:r>
    </w:p>
    <w:p w:rsidR="000716E1" w:rsidRDefault="00AF742A" w:rsidP="00AF742A">
      <w:pPr>
        <w:jc w:val="center"/>
        <w:rPr>
          <w:rFonts w:ascii="Arial" w:hAnsi="Arial" w:cs="Arial"/>
        </w:rPr>
      </w:pPr>
      <w:r w:rsidRPr="0085346A">
        <w:rPr>
          <w:rFonts w:ascii="Arial" w:hAnsi="Arial" w:cs="Arial"/>
        </w:rPr>
        <w:t>_____________________</w:t>
      </w:r>
    </w:p>
    <w:p w:rsidR="000716E1" w:rsidRDefault="000716E1" w:rsidP="00AF742A">
      <w:pPr>
        <w:jc w:val="center"/>
        <w:rPr>
          <w:rFonts w:ascii="Arial" w:hAnsi="Arial" w:cs="Arial"/>
        </w:rPr>
      </w:pPr>
    </w:p>
    <w:p w:rsidR="000716E1" w:rsidRDefault="000716E1" w:rsidP="00AF742A">
      <w:pPr>
        <w:jc w:val="center"/>
        <w:rPr>
          <w:rFonts w:ascii="Arial" w:hAnsi="Arial" w:cs="Arial"/>
        </w:rPr>
      </w:pPr>
    </w:p>
    <w:p w:rsidR="000716E1" w:rsidRDefault="000716E1" w:rsidP="00AF742A">
      <w:pPr>
        <w:jc w:val="center"/>
        <w:rPr>
          <w:rFonts w:ascii="Arial" w:hAnsi="Arial" w:cs="Arial"/>
        </w:rPr>
      </w:pPr>
    </w:p>
    <w:p w:rsidR="000716E1" w:rsidRDefault="000716E1" w:rsidP="00AF742A">
      <w:pPr>
        <w:jc w:val="center"/>
        <w:rPr>
          <w:rFonts w:ascii="Arial" w:hAnsi="Arial" w:cs="Arial"/>
        </w:rPr>
      </w:pPr>
    </w:p>
    <w:p w:rsidR="00AF742A" w:rsidRPr="0085346A" w:rsidRDefault="00AF742A" w:rsidP="00AF742A">
      <w:pPr>
        <w:jc w:val="center"/>
        <w:rPr>
          <w:rFonts w:ascii="Arial" w:hAnsi="Arial" w:cs="Arial"/>
        </w:rPr>
      </w:pPr>
      <w:r w:rsidRPr="0085346A">
        <w:rPr>
          <w:rFonts w:ascii="Arial" w:hAnsi="Arial" w:cs="Arial"/>
        </w:rPr>
        <w:t>_____________________</w:t>
      </w:r>
    </w:p>
    <w:p w:rsidR="00AF742A" w:rsidRPr="0085346A" w:rsidRDefault="00AF742A" w:rsidP="00AF742A">
      <w:pPr>
        <w:ind w:left="1418" w:hanging="709"/>
        <w:rPr>
          <w:rFonts w:ascii="Arial" w:hAnsi="Arial" w:cs="Arial"/>
        </w:rPr>
      </w:pPr>
      <w:r w:rsidRPr="0085346A">
        <w:rPr>
          <w:rFonts w:ascii="Arial" w:hAnsi="Arial" w:cs="Arial"/>
        </w:rPr>
        <w:t xml:space="preserve">                               NOMBRE COMPLETO, CARGO Y FIRMA</w:t>
      </w:r>
    </w:p>
    <w:p w:rsidR="000716E1" w:rsidRDefault="00AF742A" w:rsidP="00AF742A">
      <w:pPr>
        <w:jc w:val="center"/>
        <w:rPr>
          <w:rFonts w:ascii="Arial" w:hAnsi="Arial" w:cs="Arial"/>
          <w:b/>
          <w:bCs/>
        </w:rPr>
      </w:pPr>
      <w:r w:rsidRPr="0085346A">
        <w:rPr>
          <w:rFonts w:ascii="Arial" w:hAnsi="Arial" w:cs="Arial"/>
          <w:b/>
          <w:bCs/>
        </w:rPr>
        <w:t xml:space="preserve">    </w:t>
      </w: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0716E1" w:rsidRDefault="000716E1" w:rsidP="00AF742A">
      <w:pPr>
        <w:jc w:val="center"/>
        <w:rPr>
          <w:rFonts w:ascii="Arial" w:hAnsi="Arial" w:cs="Arial"/>
          <w:b/>
          <w:bCs/>
        </w:rPr>
      </w:pPr>
    </w:p>
    <w:p w:rsidR="00AF742A" w:rsidRPr="0085346A" w:rsidRDefault="00AF742A" w:rsidP="00AF742A">
      <w:pPr>
        <w:jc w:val="center"/>
        <w:rPr>
          <w:rFonts w:ascii="Arial" w:hAnsi="Arial" w:cs="Arial"/>
          <w:b/>
          <w:bCs/>
        </w:rPr>
      </w:pPr>
      <w:r w:rsidRPr="0085346A">
        <w:rPr>
          <w:rFonts w:ascii="Arial" w:hAnsi="Arial" w:cs="Arial"/>
          <w:b/>
          <w:bCs/>
        </w:rPr>
        <w:t xml:space="preserve">   BAJO PROTESTA DE DECIR VERDAD</w:t>
      </w: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5A6EF4">
        <w:rPr>
          <w:rFonts w:ascii="Arial" w:hAnsi="Arial" w:cs="Arial"/>
          <w:b/>
          <w:bCs/>
        </w:rPr>
        <w:t>-</w:t>
      </w:r>
      <w:r w:rsidR="00871ADB">
        <w:rPr>
          <w:rFonts w:ascii="Arial" w:hAnsi="Arial" w:cs="Arial"/>
          <w:b/>
          <w:bCs/>
        </w:rPr>
        <w:t>022</w:t>
      </w:r>
      <w:r w:rsidR="005A6EF4">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005B425F"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 xml:space="preserve">POR PAQUETE </w:t>
      </w:r>
    </w:p>
    <w:p w:rsidR="00875536" w:rsidRDefault="00875536" w:rsidP="00A946BC">
      <w:pPr>
        <w:jc w:val="center"/>
        <w:rPr>
          <w:rFonts w:ascii="Arial" w:hAnsi="Arial" w:cs="Arial"/>
          <w:b/>
          <w:bCs/>
        </w:rPr>
      </w:pPr>
    </w:p>
    <w:tbl>
      <w:tblPr>
        <w:tblW w:w="8440" w:type="dxa"/>
        <w:tblInd w:w="55" w:type="dxa"/>
        <w:tblCellMar>
          <w:left w:w="70" w:type="dxa"/>
          <w:right w:w="70" w:type="dxa"/>
        </w:tblCellMar>
        <w:tblLook w:val="04A0"/>
      </w:tblPr>
      <w:tblGrid>
        <w:gridCol w:w="1200"/>
        <w:gridCol w:w="3640"/>
        <w:gridCol w:w="1200"/>
        <w:gridCol w:w="1200"/>
        <w:gridCol w:w="1200"/>
      </w:tblGrid>
      <w:tr w:rsidR="000716E1" w:rsidRPr="000716E1" w:rsidTr="000716E1">
        <w:trPr>
          <w:trHeight w:val="915"/>
        </w:trPr>
        <w:tc>
          <w:tcPr>
            <w:tcW w:w="1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NUMERO</w:t>
            </w:r>
          </w:p>
        </w:tc>
        <w:tc>
          <w:tcPr>
            <w:tcW w:w="364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DESCRIPCIÓN</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CANTIDAD MENSUAL</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COSTO UNITARIO S/IVA</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IMPORTE SIN IVA</w:t>
            </w:r>
          </w:p>
        </w:tc>
      </w:tr>
      <w:tr w:rsidR="000716E1" w:rsidRPr="000716E1" w:rsidTr="000716E1">
        <w:trPr>
          <w:trHeight w:val="12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1</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Hialuronato</w:t>
            </w:r>
            <w:proofErr w:type="spellEnd"/>
            <w:r w:rsidRPr="000716E1">
              <w:rPr>
                <w:rFonts w:eastAsia="Times New Roman"/>
                <w:color w:val="000000"/>
                <w:lang w:eastAsia="es-MX"/>
              </w:rPr>
              <w:t xml:space="preserve"> de sodio solución oftálmica.  Cada ml contiene: </w:t>
            </w:r>
            <w:proofErr w:type="spellStart"/>
            <w:r w:rsidRPr="000716E1">
              <w:rPr>
                <w:rFonts w:eastAsia="Times New Roman"/>
                <w:color w:val="000000"/>
                <w:lang w:eastAsia="es-MX"/>
              </w:rPr>
              <w:t>hialuronato</w:t>
            </w:r>
            <w:proofErr w:type="spellEnd"/>
            <w:r w:rsidRPr="000716E1">
              <w:rPr>
                <w:rFonts w:eastAsia="Times New Roman"/>
                <w:color w:val="000000"/>
                <w:lang w:eastAsia="es-MX"/>
              </w:rPr>
              <w:t xml:space="preserve"> de sodio 10 </w:t>
            </w:r>
            <w:proofErr w:type="spellStart"/>
            <w:r w:rsidRPr="000716E1">
              <w:rPr>
                <w:rFonts w:eastAsia="Times New Roman"/>
                <w:color w:val="000000"/>
                <w:lang w:eastAsia="es-MX"/>
              </w:rPr>
              <w:t>mg.</w:t>
            </w:r>
            <w:proofErr w:type="spellEnd"/>
            <w:r w:rsidRPr="000716E1">
              <w:rPr>
                <w:rFonts w:eastAsia="Times New Roman"/>
                <w:color w:val="000000"/>
                <w:lang w:eastAsia="es-MX"/>
              </w:rPr>
              <w:t xml:space="preserve"> Envase con jeringa 1 ml de solución.</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30</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9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 xml:space="preserve">Solución salina balanceada normal para irrigación oftálmica. frasco 500 ml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18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 xml:space="preserve">Sutura sintética no absorbible monofilamento de polipropileno con aguja. Long. </w:t>
            </w:r>
            <w:proofErr w:type="gramStart"/>
            <w:r w:rsidRPr="000716E1">
              <w:rPr>
                <w:rFonts w:eastAsia="Times New Roman"/>
                <w:color w:val="000000"/>
                <w:lang w:eastAsia="es-MX"/>
              </w:rPr>
              <w:t>hebra</w:t>
            </w:r>
            <w:proofErr w:type="gramEnd"/>
            <w:r w:rsidRPr="000716E1">
              <w:rPr>
                <w:rFonts w:eastAsia="Times New Roman"/>
                <w:color w:val="000000"/>
                <w:lang w:eastAsia="es-MX"/>
              </w:rPr>
              <w:t xml:space="preserve"> 20 cm, calibre 10-0. Aguja ¼ de círculo, doble armado, espatulada (8.73 mm). Envase 12 piezas.</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15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4</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Sutura de monofilamento nylon, con aguja de ½ círculo, punta espatulada, doble armado (6 mm), calibre 10-0, longitud de la hebra 30-45 cm. Envase con 12 piezas</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9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5</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r w:rsidRPr="000716E1">
              <w:rPr>
                <w:rFonts w:eastAsia="Times New Roman"/>
                <w:color w:val="000000"/>
                <w:lang w:eastAsia="es-MX"/>
              </w:rPr>
              <w:t>Lente intraocular de diferentes medidas de graduación de acuerdo a cada paciente</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6</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de 15°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7</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de 3.00 mm</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lastRenderedPageBreak/>
              <w:t>8</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w:t>
            </w:r>
            <w:proofErr w:type="spellStart"/>
            <w:r w:rsidRPr="000716E1">
              <w:rPr>
                <w:rFonts w:eastAsia="Times New Roman"/>
                <w:color w:val="000000"/>
                <w:lang w:eastAsia="es-MX"/>
              </w:rPr>
              <w:t>crescent</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9</w:t>
            </w:r>
          </w:p>
        </w:tc>
        <w:tc>
          <w:tcPr>
            <w:tcW w:w="3640" w:type="dxa"/>
            <w:tcBorders>
              <w:top w:val="nil"/>
              <w:left w:val="nil"/>
              <w:bottom w:val="single" w:sz="8" w:space="0" w:color="auto"/>
              <w:right w:val="single" w:sz="8" w:space="0" w:color="auto"/>
            </w:tcBorders>
            <w:shd w:val="clear" w:color="auto" w:fill="auto"/>
            <w:vAlign w:val="bottom"/>
            <w:hideMark/>
          </w:tcPr>
          <w:p w:rsidR="000716E1" w:rsidRPr="000716E1" w:rsidRDefault="000716E1" w:rsidP="000716E1">
            <w:pPr>
              <w:rPr>
                <w:rFonts w:eastAsia="Times New Roman"/>
                <w:color w:val="000000"/>
                <w:lang w:eastAsia="es-MX"/>
              </w:rPr>
            </w:pPr>
            <w:proofErr w:type="spellStart"/>
            <w:r w:rsidRPr="000716E1">
              <w:rPr>
                <w:rFonts w:eastAsia="Times New Roman"/>
                <w:color w:val="000000"/>
                <w:lang w:eastAsia="es-MX"/>
              </w:rPr>
              <w:t>Cuchillete</w:t>
            </w:r>
            <w:proofErr w:type="spellEnd"/>
            <w:r w:rsidRPr="000716E1">
              <w:rPr>
                <w:rFonts w:eastAsia="Times New Roman"/>
                <w:color w:val="000000"/>
                <w:lang w:eastAsia="es-MX"/>
              </w:rPr>
              <w:t xml:space="preserve"> prefijado 300um</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0716E1" w:rsidRPr="000716E1" w:rsidRDefault="000716E1" w:rsidP="000716E1">
            <w:pPr>
              <w:jc w:val="center"/>
              <w:rPr>
                <w:rFonts w:eastAsia="Times New Roman"/>
                <w:color w:val="000000"/>
                <w:lang w:eastAsia="es-MX"/>
              </w:rPr>
            </w:pPr>
            <w:r w:rsidRPr="000716E1">
              <w:rPr>
                <w:rFonts w:eastAsia="Times New Roman"/>
                <w:color w:val="000000"/>
                <w:lang w:eastAsia="es-MX"/>
              </w:rPr>
              <w:t> </w:t>
            </w:r>
          </w:p>
        </w:tc>
      </w:tr>
      <w:tr w:rsidR="000716E1" w:rsidRPr="000716E1" w:rsidTr="000716E1">
        <w:trPr>
          <w:trHeight w:val="315"/>
        </w:trPr>
        <w:tc>
          <w:tcPr>
            <w:tcW w:w="72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6E1" w:rsidRPr="000716E1" w:rsidRDefault="000716E1" w:rsidP="000716E1">
            <w:pPr>
              <w:jc w:val="center"/>
              <w:rPr>
                <w:rFonts w:eastAsia="Times New Roman"/>
                <w:b/>
                <w:bCs/>
                <w:color w:val="000000"/>
                <w:lang w:eastAsia="es-MX"/>
              </w:rPr>
            </w:pPr>
            <w:r w:rsidRPr="000716E1">
              <w:rPr>
                <w:rFonts w:eastAsia="Times New Roman"/>
                <w:b/>
                <w:bCs/>
                <w:color w:val="000000"/>
                <w:lang w:eastAsia="es-MX"/>
              </w:rPr>
              <w:t>IMPORTE MENSUAL SIN IVA</w:t>
            </w:r>
          </w:p>
        </w:tc>
        <w:tc>
          <w:tcPr>
            <w:tcW w:w="1200" w:type="dxa"/>
            <w:tcBorders>
              <w:top w:val="nil"/>
              <w:left w:val="nil"/>
              <w:bottom w:val="single" w:sz="8" w:space="0" w:color="auto"/>
              <w:right w:val="single" w:sz="8" w:space="0" w:color="auto"/>
            </w:tcBorders>
            <w:shd w:val="clear" w:color="auto" w:fill="auto"/>
            <w:noWrap/>
            <w:vAlign w:val="bottom"/>
            <w:hideMark/>
          </w:tcPr>
          <w:p w:rsidR="000716E1" w:rsidRPr="000716E1" w:rsidRDefault="000716E1" w:rsidP="000716E1">
            <w:pPr>
              <w:jc w:val="left"/>
              <w:rPr>
                <w:rFonts w:eastAsia="Times New Roman"/>
                <w:color w:val="000000"/>
                <w:lang w:eastAsia="es-MX"/>
              </w:rPr>
            </w:pPr>
            <w:r w:rsidRPr="000716E1">
              <w:rPr>
                <w:rFonts w:eastAsia="Times New Roman"/>
                <w:color w:val="000000"/>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5A6EF4">
        <w:rPr>
          <w:rFonts w:ascii="Arial" w:hAnsi="Arial" w:cs="Arial"/>
          <w:b/>
        </w:rPr>
        <w:t>-</w:t>
      </w:r>
      <w:r w:rsidR="00871ADB">
        <w:rPr>
          <w:rFonts w:ascii="Arial" w:hAnsi="Arial" w:cs="Arial"/>
          <w:b/>
        </w:rPr>
        <w:t>022</w:t>
      </w:r>
      <w:r w:rsidR="005A6EF4">
        <w:rPr>
          <w:rFonts w:ascii="Arial" w:hAnsi="Arial" w:cs="Arial"/>
          <w:b/>
        </w:rPr>
        <w:t>-</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lastRenderedPageBreak/>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lastRenderedPageBreak/>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lastRenderedPageBreak/>
        <w:t>En re</w:t>
      </w:r>
      <w:r w:rsidR="00902D9E">
        <w:rPr>
          <w:rFonts w:ascii="Arial" w:hAnsi="Arial" w:cs="Arial"/>
        </w:rPr>
        <w:t xml:space="preserve">lación a la Licitación Pública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w:t>
      </w:r>
      <w:r w:rsidRPr="0085346A">
        <w:rPr>
          <w:rFonts w:ascii="Arial" w:hAnsi="Arial" w:cs="Arial"/>
        </w:rPr>
        <w:lastRenderedPageBreak/>
        <w:t xml:space="preserve">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lastRenderedPageBreak/>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5662E">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00287F08" w:rsidRPr="00EF68EA">
        <w:rPr>
          <w:rFonts w:ascii="Arial" w:hAnsi="Arial" w:cs="Arial"/>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w:t>
      </w:r>
      <w:r w:rsidRPr="0085346A">
        <w:rPr>
          <w:rFonts w:ascii="Arial" w:hAnsi="Arial" w:cs="Arial"/>
        </w:rPr>
        <w:lastRenderedPageBreak/>
        <w:t xml:space="preserve">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426D07" w:rsidRPr="0085346A">
        <w:rPr>
          <w:rFonts w:ascii="Arial" w:hAnsi="Arial" w:cs="Arial"/>
          <w:b/>
          <w:bCs/>
        </w:rPr>
        <w:lastRenderedPageBreak/>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871ADB">
        <w:rPr>
          <w:rFonts w:ascii="Arial" w:hAnsi="Arial" w:cs="Arial"/>
          <w:b/>
          <w:bCs/>
        </w:rPr>
        <w:t xml:space="preserve">INSUMOS REQUERIDOS PARA CIRUGIAS DE CATARATAS EN EL </w:t>
      </w:r>
      <w:r w:rsidR="00871ADB">
        <w:rPr>
          <w:rFonts w:ascii="Arial" w:hAnsi="Arial" w:cs="Arial"/>
          <w:b/>
          <w:bCs/>
        </w:rPr>
        <w:lastRenderedPageBreak/>
        <w:t>HOSPITAL REGIONAL UNIVERSITARIO</w:t>
      </w:r>
      <w:r w:rsidR="00AD6E01">
        <w:rPr>
          <w:rFonts w:ascii="Arial" w:hAnsi="Arial" w:cs="Arial"/>
          <w:b/>
          <w:bCs/>
        </w:rPr>
        <w:t xml:space="preserve"> </w:t>
      </w:r>
      <w:r w:rsidR="00871ADB">
        <w:rPr>
          <w:rFonts w:ascii="Arial" w:hAnsi="Arial" w:cs="Arial"/>
          <w:b/>
          <w:bCs/>
        </w:rPr>
        <w:t>(SEGUNDA VUELTA)</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lastRenderedPageBreak/>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w:t>
      </w:r>
      <w:r w:rsidRPr="0085346A">
        <w:rPr>
          <w:rFonts w:ascii="Arial" w:hAnsi="Arial" w:cs="Arial"/>
        </w:rPr>
        <w:lastRenderedPageBreak/>
        <w:t xml:space="preserve">CONTRATO DERIVADO DEL PROCEDIMIENTO  DE LA </w:t>
      </w:r>
      <w:r w:rsidRPr="0085346A">
        <w:rPr>
          <w:rFonts w:ascii="Arial" w:hAnsi="Arial" w:cs="Arial"/>
          <w:b/>
        </w:rPr>
        <w:t>LICITACIÓN PÚBLICA NACIONAL</w:t>
      </w:r>
      <w:r w:rsidRPr="0085346A">
        <w:rPr>
          <w:rFonts w:ascii="Arial" w:hAnsi="Arial" w:cs="Arial"/>
        </w:rPr>
        <w:t xml:space="preserve">. </w:t>
      </w:r>
      <w:r w:rsidR="00426D07" w:rsidRPr="0085346A">
        <w:rPr>
          <w:rFonts w:ascii="Arial" w:hAnsi="Arial" w:cs="Arial"/>
          <w:b/>
          <w:bCs/>
        </w:rPr>
        <w:fldChar w:fldCharType="begin"/>
      </w:r>
      <w:r w:rsidRPr="0085346A">
        <w:rPr>
          <w:rFonts w:ascii="Arial" w:hAnsi="Arial" w:cs="Arial"/>
          <w:b/>
          <w:bCs/>
        </w:rPr>
        <w:instrText xml:space="preserve"> MERGEFIELD Número_de_licitación </w:instrText>
      </w:r>
      <w:r w:rsidR="00426D07"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871ADB">
        <w:rPr>
          <w:rFonts w:ascii="Arial" w:hAnsi="Arial" w:cs="Arial"/>
          <w:b/>
          <w:bCs/>
          <w:noProof/>
        </w:rPr>
        <w:t>022</w:t>
      </w:r>
      <w:r w:rsidR="005A6EF4">
        <w:rPr>
          <w:rFonts w:ascii="Arial" w:hAnsi="Arial" w:cs="Arial"/>
          <w:b/>
          <w:bCs/>
          <w:noProof/>
        </w:rPr>
        <w:t>-</w:t>
      </w:r>
      <w:r w:rsidRPr="0085346A">
        <w:rPr>
          <w:rFonts w:ascii="Arial" w:hAnsi="Arial" w:cs="Arial"/>
          <w:b/>
          <w:bCs/>
          <w:noProof/>
        </w:rPr>
        <w:t>1</w:t>
      </w:r>
      <w:r w:rsidR="00426D07"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w:t>
      </w:r>
      <w:r w:rsidR="000E5186">
        <w:rPr>
          <w:rFonts w:ascii="Arial" w:hAnsi="Arial" w:cs="Arial"/>
          <w:b/>
          <w:bCs/>
        </w:rPr>
        <w:t xml:space="preserve">ADQUISICION DE </w:t>
      </w:r>
      <w:r w:rsidR="00871ADB">
        <w:rPr>
          <w:rFonts w:ascii="Arial" w:hAnsi="Arial" w:cs="Arial"/>
          <w:b/>
          <w:bCs/>
        </w:rPr>
        <w:t>INSUMOS REQUERIDOS PARA CIRUGIAS DE CATARATAS EN EL HOSPITAL REGIONAL UNIVERSITARIO</w:t>
      </w:r>
      <w:r w:rsidR="00AD6E01">
        <w:rPr>
          <w:rFonts w:ascii="Arial" w:hAnsi="Arial" w:cs="Arial"/>
          <w:b/>
          <w:bCs/>
        </w:rPr>
        <w:t xml:space="preserve"> </w:t>
      </w:r>
      <w:r w:rsidR="00871ADB">
        <w:rPr>
          <w:rFonts w:ascii="Arial" w:hAnsi="Arial" w:cs="Arial"/>
          <w:b/>
          <w:bCs/>
        </w:rPr>
        <w:t>(SEGUNDA VUELTA)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5A6EF4">
        <w:rPr>
          <w:rFonts w:cs="Arial"/>
          <w:b/>
        </w:rPr>
        <w:t>-</w:t>
      </w:r>
      <w:r w:rsidR="00871ADB">
        <w:rPr>
          <w:rFonts w:cs="Arial"/>
          <w:b/>
        </w:rPr>
        <w:t>022</w:t>
      </w:r>
      <w:r w:rsidR="005A6EF4">
        <w:rPr>
          <w:rFonts w:cs="Arial"/>
          <w:b/>
        </w:rPr>
        <w:t>-</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lastRenderedPageBreak/>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lastRenderedPageBreak/>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312" w:rsidRDefault="004E1312" w:rsidP="00AC4309">
      <w:r>
        <w:separator/>
      </w:r>
    </w:p>
  </w:endnote>
  <w:endnote w:type="continuationSeparator" w:id="0">
    <w:p w:rsidR="004E1312" w:rsidRDefault="004E1312"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DB" w:rsidRPr="0084712D" w:rsidRDefault="00871ADB"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312" w:rsidRDefault="004E1312" w:rsidP="00AC4309">
      <w:r>
        <w:separator/>
      </w:r>
    </w:p>
  </w:footnote>
  <w:footnote w:type="continuationSeparator" w:id="0">
    <w:p w:rsidR="004E1312" w:rsidRDefault="004E1312"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DB" w:rsidRDefault="00871ADB">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431D4"/>
    <w:multiLevelType w:val="hybridMultilevel"/>
    <w:tmpl w:val="31D652A4"/>
    <w:numStyleLink w:val="Estiloimportado16"/>
  </w:abstractNum>
  <w:abstractNum w:abstractNumId="14">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4"/>
  </w:num>
  <w:num w:numId="4">
    <w:abstractNumId w:val="4"/>
  </w:num>
  <w:num w:numId="5">
    <w:abstractNumId w:val="1"/>
  </w:num>
  <w:num w:numId="6">
    <w:abstractNumId w:val="11"/>
  </w:num>
  <w:num w:numId="7">
    <w:abstractNumId w:val="25"/>
  </w:num>
  <w:num w:numId="8">
    <w:abstractNumId w:val="15"/>
  </w:num>
  <w:num w:numId="9">
    <w:abstractNumId w:val="5"/>
  </w:num>
  <w:num w:numId="10">
    <w:abstractNumId w:val="31"/>
  </w:num>
  <w:num w:numId="11">
    <w:abstractNumId w:val="20"/>
  </w:num>
  <w:num w:numId="12">
    <w:abstractNumId w:val="17"/>
  </w:num>
  <w:num w:numId="13">
    <w:abstractNumId w:val="7"/>
  </w:num>
  <w:num w:numId="14">
    <w:abstractNumId w:val="10"/>
  </w:num>
  <w:num w:numId="15">
    <w:abstractNumId w:val="18"/>
  </w:num>
  <w:num w:numId="16">
    <w:abstractNumId w:val="23"/>
  </w:num>
  <w:num w:numId="17">
    <w:abstractNumId w:val="8"/>
  </w:num>
  <w:num w:numId="18">
    <w:abstractNumId w:val="9"/>
  </w:num>
  <w:num w:numId="19">
    <w:abstractNumId w:val="26"/>
  </w:num>
  <w:num w:numId="20">
    <w:abstractNumId w:val="19"/>
  </w:num>
  <w:num w:numId="21">
    <w:abstractNumId w:val="2"/>
  </w:num>
  <w:num w:numId="22">
    <w:abstractNumId w:val="6"/>
  </w:num>
  <w:num w:numId="23">
    <w:abstractNumId w:val="6"/>
    <w:lvlOverride w:ilvl="0">
      <w:lvl w:ilvl="0" w:tplc="F1EA4F7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AA5D3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0E495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26C37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2C0F8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E42F3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A4AE6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42B8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E21E5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F1EA4F7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AA5D3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0E495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26C37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2C0F8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E42F3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A4AE6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42B8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E21E5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3"/>
  </w:num>
  <w:num w:numId="27">
    <w:abstractNumId w:val="3"/>
  </w:num>
  <w:num w:numId="28">
    <w:abstractNumId w:val="27"/>
  </w:num>
  <w:num w:numId="29">
    <w:abstractNumId w:val="28"/>
  </w:num>
  <w:num w:numId="30">
    <w:abstractNumId w:val="16"/>
  </w:num>
  <w:num w:numId="31">
    <w:abstractNumId w:val="21"/>
  </w:num>
  <w:num w:numId="32">
    <w:abstractNumId w:val="30"/>
  </w:num>
  <w:num w:numId="33">
    <w:abstractNumId w:val="14"/>
  </w:num>
  <w:num w:numId="34">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510E"/>
    <w:rsid w:val="00027354"/>
    <w:rsid w:val="00031107"/>
    <w:rsid w:val="00031668"/>
    <w:rsid w:val="0003470C"/>
    <w:rsid w:val="00036874"/>
    <w:rsid w:val="0004299B"/>
    <w:rsid w:val="00043E34"/>
    <w:rsid w:val="0004539A"/>
    <w:rsid w:val="00045B8B"/>
    <w:rsid w:val="00047104"/>
    <w:rsid w:val="0005024E"/>
    <w:rsid w:val="0005216D"/>
    <w:rsid w:val="000535BC"/>
    <w:rsid w:val="00054C17"/>
    <w:rsid w:val="00055146"/>
    <w:rsid w:val="0005571F"/>
    <w:rsid w:val="0005662E"/>
    <w:rsid w:val="000568FC"/>
    <w:rsid w:val="000570D5"/>
    <w:rsid w:val="000570D7"/>
    <w:rsid w:val="000670BA"/>
    <w:rsid w:val="00070347"/>
    <w:rsid w:val="00070D3C"/>
    <w:rsid w:val="000716E1"/>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58A1"/>
    <w:rsid w:val="000C676A"/>
    <w:rsid w:val="000C73B8"/>
    <w:rsid w:val="000C7F55"/>
    <w:rsid w:val="000D0C6F"/>
    <w:rsid w:val="000D1111"/>
    <w:rsid w:val="000D1698"/>
    <w:rsid w:val="000D3895"/>
    <w:rsid w:val="000D4D53"/>
    <w:rsid w:val="000D6681"/>
    <w:rsid w:val="000D6AF6"/>
    <w:rsid w:val="000D6ECB"/>
    <w:rsid w:val="000D70C7"/>
    <w:rsid w:val="000D7320"/>
    <w:rsid w:val="000D745E"/>
    <w:rsid w:val="000E1F3D"/>
    <w:rsid w:val="000E2060"/>
    <w:rsid w:val="000E2E6A"/>
    <w:rsid w:val="000E4FED"/>
    <w:rsid w:val="000E5186"/>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70C2"/>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403E"/>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5EAE"/>
    <w:rsid w:val="002213F6"/>
    <w:rsid w:val="00221A64"/>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473"/>
    <w:rsid w:val="002617E7"/>
    <w:rsid w:val="0026192C"/>
    <w:rsid w:val="00267D07"/>
    <w:rsid w:val="00272D29"/>
    <w:rsid w:val="002733C7"/>
    <w:rsid w:val="00273FEE"/>
    <w:rsid w:val="00280FFF"/>
    <w:rsid w:val="002812D7"/>
    <w:rsid w:val="00282838"/>
    <w:rsid w:val="002851CC"/>
    <w:rsid w:val="00285530"/>
    <w:rsid w:val="00286748"/>
    <w:rsid w:val="0028775D"/>
    <w:rsid w:val="00287F08"/>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E0F5D"/>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096B"/>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BC4"/>
    <w:rsid w:val="00423C78"/>
    <w:rsid w:val="00426D07"/>
    <w:rsid w:val="004271A5"/>
    <w:rsid w:val="00431586"/>
    <w:rsid w:val="00431BE2"/>
    <w:rsid w:val="0043511E"/>
    <w:rsid w:val="00435A97"/>
    <w:rsid w:val="0043667B"/>
    <w:rsid w:val="00436A00"/>
    <w:rsid w:val="004400D8"/>
    <w:rsid w:val="004434E5"/>
    <w:rsid w:val="0044702B"/>
    <w:rsid w:val="00447E4B"/>
    <w:rsid w:val="00451373"/>
    <w:rsid w:val="00451BEE"/>
    <w:rsid w:val="004528A1"/>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1312"/>
    <w:rsid w:val="004E1EA4"/>
    <w:rsid w:val="004E22D8"/>
    <w:rsid w:val="004E6564"/>
    <w:rsid w:val="004E6ED9"/>
    <w:rsid w:val="004F16E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A6EF4"/>
    <w:rsid w:val="005B05AA"/>
    <w:rsid w:val="005B3B1F"/>
    <w:rsid w:val="005B425F"/>
    <w:rsid w:val="005B70B1"/>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174C9"/>
    <w:rsid w:val="00620415"/>
    <w:rsid w:val="006228F5"/>
    <w:rsid w:val="0062334B"/>
    <w:rsid w:val="00624AF8"/>
    <w:rsid w:val="00625EAE"/>
    <w:rsid w:val="00631BDD"/>
    <w:rsid w:val="00636648"/>
    <w:rsid w:val="00637907"/>
    <w:rsid w:val="006407EA"/>
    <w:rsid w:val="0064114D"/>
    <w:rsid w:val="00641DFE"/>
    <w:rsid w:val="00642986"/>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367"/>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481"/>
    <w:rsid w:val="00855D55"/>
    <w:rsid w:val="00863637"/>
    <w:rsid w:val="00863E1F"/>
    <w:rsid w:val="00867085"/>
    <w:rsid w:val="008700C8"/>
    <w:rsid w:val="00871ADB"/>
    <w:rsid w:val="008729F5"/>
    <w:rsid w:val="00875536"/>
    <w:rsid w:val="00883274"/>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0EA"/>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6E01"/>
    <w:rsid w:val="00AD76A0"/>
    <w:rsid w:val="00AD7980"/>
    <w:rsid w:val="00AD7B4A"/>
    <w:rsid w:val="00AE2DB7"/>
    <w:rsid w:val="00AE4285"/>
    <w:rsid w:val="00AE7F20"/>
    <w:rsid w:val="00AF0506"/>
    <w:rsid w:val="00AF54F1"/>
    <w:rsid w:val="00AF59E4"/>
    <w:rsid w:val="00AF742A"/>
    <w:rsid w:val="00B00080"/>
    <w:rsid w:val="00B01117"/>
    <w:rsid w:val="00B014AA"/>
    <w:rsid w:val="00B027AC"/>
    <w:rsid w:val="00B060CA"/>
    <w:rsid w:val="00B13E57"/>
    <w:rsid w:val="00B14CF2"/>
    <w:rsid w:val="00B15835"/>
    <w:rsid w:val="00B174F2"/>
    <w:rsid w:val="00B2183D"/>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561D"/>
    <w:rsid w:val="00D4606B"/>
    <w:rsid w:val="00D478D0"/>
    <w:rsid w:val="00D47DE7"/>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19BE"/>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677E"/>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A87"/>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3BB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2160990">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68113072">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27490952">
      <w:bodyDiv w:val="1"/>
      <w:marLeft w:val="0"/>
      <w:marRight w:val="0"/>
      <w:marTop w:val="0"/>
      <w:marBottom w:val="0"/>
      <w:divBdr>
        <w:top w:val="none" w:sz="0" w:space="0" w:color="auto"/>
        <w:left w:val="none" w:sz="0" w:space="0" w:color="auto"/>
        <w:bottom w:val="none" w:sz="0" w:space="0" w:color="auto"/>
        <w:right w:val="none" w:sz="0" w:space="0" w:color="auto"/>
      </w:divBdr>
    </w:div>
    <w:div w:id="1741906048">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F129-CD78-4972-B691-47DF431E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50</Pages>
  <Words>12951</Words>
  <Characters>71232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12</cp:revision>
  <cp:lastPrinted>2017-01-10T16:21:00Z</cp:lastPrinted>
  <dcterms:created xsi:type="dcterms:W3CDTF">2017-04-22T17:52:00Z</dcterms:created>
  <dcterms:modified xsi:type="dcterms:W3CDTF">2017-06-14T00:30:00Z</dcterms:modified>
</cp:coreProperties>
</file>